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39" w:rsidRDefault="00727739" w:rsidP="00727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277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Доклад результатов правоприменительной практики при осуществлении регионального государственного </w:t>
      </w:r>
      <w:proofErr w:type="gramStart"/>
      <w:r w:rsidRPr="007277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контроля за</w:t>
      </w:r>
      <w:proofErr w:type="gramEnd"/>
      <w:r w:rsidRPr="007277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соблюдением юридическими лицами и индивидуальными предпринимателями требований по перевозке пассажиров и багажа легковым такси на территории Удмуртской Республики </w:t>
      </w:r>
    </w:p>
    <w:p w:rsidR="000A14CD" w:rsidRPr="00727739" w:rsidRDefault="00727739" w:rsidP="00727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277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 3 квартал  2019 года</w:t>
      </w:r>
    </w:p>
    <w:p w:rsidR="00727739" w:rsidRPr="000A14CD" w:rsidRDefault="00727739" w:rsidP="00727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39" w:rsidRDefault="00727739" w:rsidP="00727739">
      <w:pPr>
        <w:spacing w:after="0" w:line="20" w:lineRule="atLeas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При осуществлении </w:t>
      </w:r>
      <w:r w:rsidR="006A6C47"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регионального государственного </w:t>
      </w:r>
      <w:proofErr w:type="gramStart"/>
      <w:r w:rsidR="006A6C47" w:rsidRPr="006A6C47">
        <w:rPr>
          <w:rFonts w:ascii="Times New Roman" w:eastAsia="Arial Unicode MS" w:hAnsi="Times New Roman"/>
          <w:sz w:val="28"/>
          <w:szCs w:val="28"/>
          <w:lang w:eastAsia="ru-RU"/>
        </w:rPr>
        <w:t>контроля за</w:t>
      </w:r>
      <w:proofErr w:type="gramEnd"/>
      <w:r w:rsidR="006A6C47"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 соблюдением юридическими лицами и индивидуальными предпринимателями требований по перевозке пассажиров и багажа легковым такси на территории Удмуртской Республики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Министерство руководствуется следующими нормативными правовыми актами:</w:t>
      </w:r>
    </w:p>
    <w:p w:rsidR="006A6C47" w:rsidRPr="006A6C47" w:rsidRDefault="006A6C47" w:rsidP="006A6C47">
      <w:pPr>
        <w:spacing w:after="0" w:line="20" w:lineRule="atLeas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hyperlink r:id="rId5" w:history="1">
        <w:r w:rsidRPr="006A6C47">
          <w:rPr>
            <w:rFonts w:ascii="Times New Roman" w:eastAsia="Arial Unicode MS" w:hAnsi="Times New Roman"/>
            <w:sz w:val="28"/>
            <w:szCs w:val="28"/>
            <w:lang w:eastAsia="ru-RU"/>
          </w:rPr>
          <w:t>Конституцией</w:t>
        </w:r>
      </w:hyperlink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 Российской Федерации;</w:t>
      </w:r>
    </w:p>
    <w:p w:rsidR="006A6C47" w:rsidRPr="006A6C47" w:rsidRDefault="006A6C47" w:rsidP="006A6C47">
      <w:pPr>
        <w:spacing w:after="0" w:line="20" w:lineRule="atLeas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hyperlink r:id="rId6" w:history="1">
        <w:r w:rsidRPr="006A6C47">
          <w:rPr>
            <w:rFonts w:ascii="Times New Roman" w:eastAsia="Arial Unicode MS" w:hAnsi="Times New Roman"/>
            <w:sz w:val="28"/>
            <w:szCs w:val="28"/>
            <w:lang w:eastAsia="ru-RU"/>
          </w:rPr>
          <w:t>Кодексом</w:t>
        </w:r>
      </w:hyperlink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 (далее - </w:t>
      </w:r>
      <w:proofErr w:type="spellStart"/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>КоАП</w:t>
      </w:r>
      <w:proofErr w:type="spellEnd"/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 РФ);</w:t>
      </w:r>
    </w:p>
    <w:p w:rsidR="006A6C47" w:rsidRPr="006A6C47" w:rsidRDefault="006A6C47" w:rsidP="006A6C47">
      <w:pPr>
        <w:spacing w:after="0" w:line="20" w:lineRule="atLeas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Федеральным </w:t>
      </w:r>
      <w:hyperlink r:id="rId7" w:history="1">
        <w:r w:rsidRPr="006A6C47">
          <w:rPr>
            <w:rFonts w:ascii="Times New Roman" w:eastAsia="Arial Unicode MS" w:hAnsi="Times New Roman"/>
            <w:sz w:val="28"/>
            <w:szCs w:val="28"/>
            <w:lang w:eastAsia="ru-RU"/>
          </w:rPr>
          <w:t>законом</w:t>
        </w:r>
      </w:hyperlink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 от 2 мая 2006 года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№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 59-ФЗ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6A6C47" w:rsidRPr="006A6C47" w:rsidRDefault="006A6C47" w:rsidP="006A6C47">
      <w:pPr>
        <w:spacing w:after="0" w:line="20" w:lineRule="atLeas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Федеральным </w:t>
      </w:r>
      <w:hyperlink r:id="rId8" w:history="1">
        <w:r w:rsidRPr="006A6C47">
          <w:rPr>
            <w:rFonts w:ascii="Times New Roman" w:eastAsia="Arial Unicode MS" w:hAnsi="Times New Roman"/>
            <w:sz w:val="28"/>
            <w:szCs w:val="28"/>
            <w:lang w:eastAsia="ru-RU"/>
          </w:rPr>
          <w:t>законом</w:t>
        </w:r>
      </w:hyperlink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 от 26 декабря 2008 года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№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 294-ФЗ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6A6C47" w:rsidRPr="006A6C47" w:rsidRDefault="006A6C47" w:rsidP="006A6C47">
      <w:pPr>
        <w:spacing w:after="0" w:line="20" w:lineRule="atLeas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Федеральным </w:t>
      </w:r>
      <w:hyperlink r:id="rId9" w:history="1">
        <w:r w:rsidRPr="006A6C47">
          <w:rPr>
            <w:rFonts w:ascii="Times New Roman" w:eastAsia="Arial Unicode MS" w:hAnsi="Times New Roman"/>
            <w:sz w:val="28"/>
            <w:szCs w:val="28"/>
            <w:lang w:eastAsia="ru-RU"/>
          </w:rPr>
          <w:t>законом</w:t>
        </w:r>
      </w:hyperlink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 от 8 ноября 2007 года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№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 259-ФЗ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>Устав автомобильного транспорта и городского наземного электрического транспорта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6A6C47" w:rsidRPr="006A6C47" w:rsidRDefault="006A6C47" w:rsidP="006A6C47">
      <w:pPr>
        <w:spacing w:after="0" w:line="20" w:lineRule="atLeas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Федеральным </w:t>
      </w:r>
      <w:hyperlink r:id="rId10" w:history="1">
        <w:r w:rsidRPr="006A6C47">
          <w:rPr>
            <w:rFonts w:ascii="Times New Roman" w:eastAsia="Arial Unicode MS" w:hAnsi="Times New Roman"/>
            <w:sz w:val="28"/>
            <w:szCs w:val="28"/>
            <w:lang w:eastAsia="ru-RU"/>
          </w:rPr>
          <w:t>законом</w:t>
        </w:r>
      </w:hyperlink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 от 21 апреля 2011 года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№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 69-ФЗ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6A6C47" w:rsidRPr="006A6C47" w:rsidRDefault="006A6C47" w:rsidP="006A6C47">
      <w:pPr>
        <w:spacing w:after="0" w:line="20" w:lineRule="atLeas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Федеральным </w:t>
      </w:r>
      <w:hyperlink r:id="rId11" w:history="1">
        <w:r w:rsidRPr="006A6C47">
          <w:rPr>
            <w:rFonts w:ascii="Times New Roman" w:eastAsia="Arial Unicode MS" w:hAnsi="Times New Roman"/>
            <w:sz w:val="28"/>
            <w:szCs w:val="28"/>
            <w:lang w:eastAsia="ru-RU"/>
          </w:rPr>
          <w:t>законом</w:t>
        </w:r>
      </w:hyperlink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 от 23 апреля 2012 года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№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 34-ФЗ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6A6C47" w:rsidRPr="006A6C47" w:rsidRDefault="006A6C47" w:rsidP="006A6C47">
      <w:pPr>
        <w:spacing w:after="0" w:line="20" w:lineRule="atLeas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hyperlink r:id="rId12" w:history="1">
        <w:r w:rsidRPr="006A6C47">
          <w:rPr>
            <w:rFonts w:ascii="Times New Roman" w:eastAsia="Arial Unicode MS" w:hAnsi="Times New Roman"/>
            <w:sz w:val="28"/>
            <w:szCs w:val="28"/>
            <w:lang w:eastAsia="ru-RU"/>
          </w:rPr>
          <w:t>постановлением</w:t>
        </w:r>
      </w:hyperlink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 Правительства Российской Федерации от 14 февраля 2009 года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№ 112 «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6A6C47" w:rsidRPr="006A6C47" w:rsidRDefault="006A6C47" w:rsidP="006A6C47">
      <w:pPr>
        <w:spacing w:after="0" w:line="20" w:lineRule="atLeas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hyperlink r:id="rId13" w:history="1">
        <w:r w:rsidRPr="006A6C47">
          <w:rPr>
            <w:rFonts w:ascii="Times New Roman" w:eastAsia="Arial Unicode MS" w:hAnsi="Times New Roman"/>
            <w:sz w:val="28"/>
            <w:szCs w:val="28"/>
            <w:lang w:eastAsia="ru-RU"/>
          </w:rPr>
          <w:t>постановлением</w:t>
        </w:r>
      </w:hyperlink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 Правительства Российской Федерации от 30 июня 2010 года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№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 489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Об утверждении Правил подготовки органами государственного контроля (надзора) и органами муниципального </w:t>
      </w:r>
      <w:proofErr w:type="gramStart"/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>контроля ежегодных планов проведения плановых проверок юридических лиц</w:t>
      </w:r>
      <w:proofErr w:type="gramEnd"/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 и индивидуальных предпринимателей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6A6C47" w:rsidRPr="006A6C47" w:rsidRDefault="006A6C47" w:rsidP="006A6C47">
      <w:pPr>
        <w:spacing w:after="0" w:line="20" w:lineRule="atLeas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hyperlink r:id="rId14" w:history="1">
        <w:r w:rsidRPr="006A6C47">
          <w:rPr>
            <w:rFonts w:ascii="Times New Roman" w:eastAsia="Arial Unicode MS" w:hAnsi="Times New Roman"/>
            <w:sz w:val="28"/>
            <w:szCs w:val="28"/>
            <w:lang w:eastAsia="ru-RU"/>
          </w:rPr>
          <w:t>Распоряжением</w:t>
        </w:r>
      </w:hyperlink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 Правительства Российской Федерации от 19 апреля 2016 года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№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 724-р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самоуправления либо организаций, в распоряжении которых находятся эти документы и (или) информация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>;</w:t>
      </w:r>
      <w:proofErr w:type="gramEnd"/>
    </w:p>
    <w:p w:rsidR="006A6C47" w:rsidRPr="006A6C47" w:rsidRDefault="006A6C47" w:rsidP="006A6C47">
      <w:pPr>
        <w:spacing w:after="0" w:line="20" w:lineRule="atLeas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hyperlink r:id="rId15" w:history="1">
        <w:r w:rsidRPr="006A6C47">
          <w:rPr>
            <w:rFonts w:ascii="Times New Roman" w:eastAsia="Arial Unicode MS" w:hAnsi="Times New Roman"/>
            <w:sz w:val="28"/>
            <w:szCs w:val="28"/>
            <w:lang w:eastAsia="ru-RU"/>
          </w:rPr>
          <w:t>приказом</w:t>
        </w:r>
      </w:hyperlink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 Генпрокуратуры России от 27 марта 2009 года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№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 93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О реализации Федерального закона от 26 декабря 2008 года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№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 294-ФЗ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6A6C47" w:rsidRPr="006A6C47" w:rsidRDefault="006A6C47" w:rsidP="006A6C47">
      <w:pPr>
        <w:spacing w:after="0" w:line="20" w:lineRule="atLeas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hyperlink r:id="rId16" w:history="1">
        <w:r w:rsidRPr="006A6C47">
          <w:rPr>
            <w:rFonts w:ascii="Times New Roman" w:eastAsia="Arial Unicode MS" w:hAnsi="Times New Roman"/>
            <w:sz w:val="28"/>
            <w:szCs w:val="28"/>
            <w:lang w:eastAsia="ru-RU"/>
          </w:rPr>
          <w:t>приказом</w:t>
        </w:r>
      </w:hyperlink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 Министерства экономического развития Российской Федерации от 30 апреля 2009 года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№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 141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О реализации положений Федерального закона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6A6C47" w:rsidRPr="006A6C47" w:rsidRDefault="006A6C47" w:rsidP="006A6C47">
      <w:pPr>
        <w:spacing w:after="0" w:line="20" w:lineRule="atLeas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hyperlink r:id="rId17" w:history="1">
        <w:r w:rsidRPr="006A6C47">
          <w:rPr>
            <w:rFonts w:ascii="Times New Roman" w:eastAsia="Arial Unicode MS" w:hAnsi="Times New Roman"/>
            <w:sz w:val="28"/>
            <w:szCs w:val="28"/>
            <w:lang w:eastAsia="ru-RU"/>
          </w:rPr>
          <w:t>Законом</w:t>
        </w:r>
      </w:hyperlink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 Удмуртской Республики от 15 октября 2013 года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№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 60-РЗ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О порядке осуществления регионального государственного </w:t>
      </w:r>
      <w:proofErr w:type="gramStart"/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>контроля за</w:t>
      </w:r>
      <w:proofErr w:type="gramEnd"/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 соблюдением юридическими лицами и индивидуальными предпринимателями требований по перевозке пассажиров и багажа легковым такси на территории Удмуртской Республики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6A6C47" w:rsidRPr="006A6C47" w:rsidRDefault="006A6C47" w:rsidP="006A6C47">
      <w:pPr>
        <w:spacing w:after="0" w:line="20" w:lineRule="atLeas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hyperlink r:id="rId18" w:history="1">
        <w:r w:rsidRPr="006A6C47">
          <w:rPr>
            <w:rFonts w:ascii="Times New Roman" w:eastAsia="Arial Unicode MS" w:hAnsi="Times New Roman"/>
            <w:sz w:val="28"/>
            <w:szCs w:val="28"/>
            <w:lang w:eastAsia="ru-RU"/>
          </w:rPr>
          <w:t>постановлением</w:t>
        </w:r>
      </w:hyperlink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 Правительства Удмуртской Республики от 9 февраля 2015 года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№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 40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>О Министерстве транспорта и дорожного хозяйства Удмуртской Республики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6A6C47" w:rsidRPr="006A6C47" w:rsidRDefault="006A6C47" w:rsidP="006A6C47">
      <w:pPr>
        <w:spacing w:after="0" w:line="20" w:lineRule="atLeas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hyperlink r:id="rId19" w:history="1">
        <w:r w:rsidRPr="006A6C47">
          <w:rPr>
            <w:rFonts w:ascii="Times New Roman" w:eastAsia="Arial Unicode MS" w:hAnsi="Times New Roman"/>
            <w:sz w:val="28"/>
            <w:szCs w:val="28"/>
            <w:lang w:eastAsia="ru-RU"/>
          </w:rPr>
          <w:t>постановлением</w:t>
        </w:r>
      </w:hyperlink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 Правительства Удмуртской Республики от 24 октября 2011 года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№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 xml:space="preserve"> 386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>Об организации перевозок пассажиров и багажа легковым такси на территории Удмуртской Республики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6A6C47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915897" w:rsidRDefault="00915897" w:rsidP="00915897">
      <w:pPr>
        <w:suppressAutoHyphens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A78E3">
        <w:rPr>
          <w:rFonts w:ascii="Times New Roman" w:hAnsi="Times New Roman"/>
          <w:sz w:val="28"/>
          <w:szCs w:val="28"/>
          <w:lang w:eastAsia="ar-SA"/>
        </w:rPr>
        <w:t xml:space="preserve">В </w:t>
      </w:r>
      <w:r>
        <w:rPr>
          <w:rFonts w:ascii="Times New Roman" w:hAnsi="Times New Roman"/>
          <w:sz w:val="28"/>
          <w:szCs w:val="28"/>
          <w:lang w:eastAsia="ar-SA"/>
        </w:rPr>
        <w:t>3 квартале 2019</w:t>
      </w:r>
      <w:r w:rsidRPr="006A78E3">
        <w:rPr>
          <w:rFonts w:ascii="Times New Roman" w:hAnsi="Times New Roman"/>
          <w:sz w:val="28"/>
          <w:szCs w:val="28"/>
          <w:lang w:eastAsia="ar-SA"/>
        </w:rPr>
        <w:t xml:space="preserve"> года Министерством запланировано 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6A78E3">
        <w:rPr>
          <w:rFonts w:ascii="Times New Roman" w:hAnsi="Times New Roman"/>
          <w:sz w:val="28"/>
          <w:szCs w:val="28"/>
          <w:lang w:eastAsia="ar-SA"/>
        </w:rPr>
        <w:t xml:space="preserve"> проверк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6A78E3">
        <w:rPr>
          <w:rFonts w:ascii="Times New Roman" w:hAnsi="Times New Roman"/>
          <w:sz w:val="28"/>
          <w:szCs w:val="28"/>
          <w:lang w:eastAsia="ar-SA"/>
        </w:rPr>
        <w:t xml:space="preserve"> в отношении юридическ</w:t>
      </w:r>
      <w:r>
        <w:rPr>
          <w:rFonts w:ascii="Times New Roman" w:hAnsi="Times New Roman"/>
          <w:sz w:val="28"/>
          <w:szCs w:val="28"/>
          <w:lang w:eastAsia="ar-SA"/>
        </w:rPr>
        <w:t>ого</w:t>
      </w:r>
      <w:r w:rsidRPr="006A78E3">
        <w:rPr>
          <w:rFonts w:ascii="Times New Roman" w:hAnsi="Times New Roman"/>
          <w:sz w:val="28"/>
          <w:szCs w:val="28"/>
          <w:lang w:eastAsia="ar-SA"/>
        </w:rPr>
        <w:t xml:space="preserve"> лиц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6A78E3">
        <w:rPr>
          <w:rFonts w:ascii="Times New Roman" w:hAnsi="Times New Roman"/>
          <w:sz w:val="28"/>
          <w:szCs w:val="28"/>
          <w:lang w:eastAsia="ar-SA"/>
        </w:rPr>
        <w:t>, осуществляющ</w:t>
      </w:r>
      <w:r>
        <w:rPr>
          <w:rFonts w:ascii="Times New Roman" w:hAnsi="Times New Roman"/>
          <w:sz w:val="28"/>
          <w:szCs w:val="28"/>
          <w:lang w:eastAsia="ar-SA"/>
        </w:rPr>
        <w:t>его</w:t>
      </w:r>
      <w:r w:rsidRPr="006A78E3">
        <w:rPr>
          <w:rFonts w:ascii="Times New Roman" w:hAnsi="Times New Roman"/>
          <w:sz w:val="28"/>
          <w:szCs w:val="28"/>
          <w:lang w:eastAsia="ar-SA"/>
        </w:rPr>
        <w:t xml:space="preserve"> деятельность по перевозке пассажиров и багажа легковым такси.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A78E3">
        <w:rPr>
          <w:rFonts w:ascii="Times New Roman" w:hAnsi="Times New Roman"/>
          <w:sz w:val="28"/>
          <w:szCs w:val="28"/>
          <w:lang w:eastAsia="ar-SA"/>
        </w:rPr>
        <w:t>В связи с ликвидацией юридического лица  проверка исключена из плана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915897" w:rsidRPr="006A78E3" w:rsidRDefault="00915897" w:rsidP="00915897">
      <w:pPr>
        <w:suppressAutoHyphens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6A78E3">
        <w:rPr>
          <w:rFonts w:ascii="Times New Roman" w:hAnsi="Times New Roman"/>
          <w:sz w:val="28"/>
          <w:szCs w:val="28"/>
          <w:lang w:eastAsia="ar-SA"/>
        </w:rPr>
        <w:t xml:space="preserve">Минимальное количество плановых проверок связано с тем, что Федеральным </w:t>
      </w:r>
      <w:hyperlink r:id="rId20" w:history="1">
        <w:r w:rsidRPr="006A78E3">
          <w:rPr>
            <w:rFonts w:ascii="Times New Roman" w:hAnsi="Times New Roman"/>
            <w:sz w:val="28"/>
            <w:szCs w:val="28"/>
            <w:lang w:eastAsia="ar-SA"/>
          </w:rPr>
          <w:t>законом</w:t>
        </w:r>
      </w:hyperlink>
      <w:r w:rsidRPr="006A78E3">
        <w:rPr>
          <w:rFonts w:ascii="Times New Roman" w:hAnsi="Times New Roman"/>
          <w:sz w:val="28"/>
          <w:szCs w:val="28"/>
          <w:lang w:eastAsia="ar-SA"/>
        </w:rPr>
        <w:t xml:space="preserve"> от 13.07.2015 № 246-ФЗ в Закон от 26.12.2008 № 294-ФЗ введена ст. 26.1, согласно части 1 которой с 01.01.2016 по 31.12.2018 не проводятся плановые проверки в отношении юридических лиц, индивидуальных предпринимателей, отнесенных в соответствии с положениями </w:t>
      </w:r>
      <w:hyperlink r:id="rId21" w:history="1">
        <w:r w:rsidRPr="006A78E3">
          <w:rPr>
            <w:rFonts w:ascii="Times New Roman" w:hAnsi="Times New Roman"/>
            <w:sz w:val="28"/>
            <w:szCs w:val="28"/>
            <w:lang w:eastAsia="ar-SA"/>
          </w:rPr>
          <w:t>ст. 4</w:t>
        </w:r>
      </w:hyperlink>
      <w:r w:rsidRPr="006A78E3">
        <w:rPr>
          <w:rFonts w:ascii="Times New Roman" w:hAnsi="Times New Roman"/>
          <w:sz w:val="28"/>
          <w:szCs w:val="28"/>
          <w:lang w:eastAsia="ar-SA"/>
        </w:rPr>
        <w:t xml:space="preserve"> Федерального закона от 24.07.2007 № 209-ФЗ «О развитии малого и среднего предпринимательства в Российской Федерации</w:t>
      </w:r>
      <w:proofErr w:type="gramEnd"/>
      <w:r w:rsidRPr="006A78E3">
        <w:rPr>
          <w:rFonts w:ascii="Times New Roman" w:hAnsi="Times New Roman"/>
          <w:sz w:val="28"/>
          <w:szCs w:val="28"/>
          <w:lang w:eastAsia="ar-SA"/>
        </w:rPr>
        <w:t>» к субъектам малого предпринимательства, за исключением юридических лиц, индивидуальных предпринимателей, осуществляющих виды деятельности, перечень которых устанавлив</w:t>
      </w:r>
      <w:r>
        <w:rPr>
          <w:rFonts w:ascii="Times New Roman" w:hAnsi="Times New Roman"/>
          <w:sz w:val="28"/>
          <w:szCs w:val="28"/>
          <w:lang w:eastAsia="ar-SA"/>
        </w:rPr>
        <w:t xml:space="preserve">ается Правительством Российской </w:t>
      </w:r>
      <w:r w:rsidRPr="006A78E3">
        <w:rPr>
          <w:rFonts w:ascii="Times New Roman" w:hAnsi="Times New Roman"/>
          <w:sz w:val="28"/>
          <w:szCs w:val="28"/>
          <w:lang w:eastAsia="ar-SA"/>
        </w:rPr>
        <w:t xml:space="preserve">Федерации. </w:t>
      </w:r>
      <w:r w:rsidRPr="006A78E3">
        <w:rPr>
          <w:rFonts w:ascii="Times New Roman" w:hAnsi="Times New Roman"/>
          <w:sz w:val="28"/>
          <w:szCs w:val="28"/>
          <w:lang w:eastAsia="ar-SA"/>
        </w:rPr>
        <w:br/>
      </w:r>
      <w:r w:rsidRPr="006A78E3">
        <w:rPr>
          <w:rFonts w:ascii="Times New Roman" w:hAnsi="Times New Roman"/>
          <w:sz w:val="28"/>
          <w:szCs w:val="28"/>
          <w:lang w:eastAsia="ar-SA"/>
        </w:rPr>
        <w:tab/>
        <w:t>Практически 100% юридических лиц и индивидуальных предпринимателей, являющихся владельцами разрешений</w:t>
      </w:r>
      <w:r>
        <w:rPr>
          <w:rFonts w:ascii="Times New Roman" w:hAnsi="Times New Roman"/>
          <w:sz w:val="28"/>
          <w:szCs w:val="28"/>
          <w:lang w:eastAsia="ar-SA"/>
        </w:rPr>
        <w:t xml:space="preserve"> на осуществление деятельности </w:t>
      </w:r>
      <w:r w:rsidRPr="006A78E3">
        <w:rPr>
          <w:rFonts w:ascii="Times New Roman" w:hAnsi="Times New Roman"/>
          <w:sz w:val="28"/>
          <w:szCs w:val="28"/>
          <w:lang w:eastAsia="ar-SA"/>
        </w:rPr>
        <w:t xml:space="preserve">по перевозке пассажиров и багажа легковым такси на территории </w:t>
      </w:r>
      <w:r w:rsidR="006A6C47">
        <w:rPr>
          <w:rFonts w:ascii="Times New Roman" w:hAnsi="Times New Roman"/>
          <w:sz w:val="28"/>
          <w:szCs w:val="28"/>
          <w:lang w:eastAsia="ar-SA"/>
        </w:rPr>
        <w:t>Удмуртской Республики</w:t>
      </w:r>
      <w:r w:rsidRPr="006A78E3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gramStart"/>
      <w:r w:rsidRPr="006A78E3">
        <w:rPr>
          <w:rFonts w:ascii="Times New Roman" w:hAnsi="Times New Roman"/>
          <w:sz w:val="28"/>
          <w:szCs w:val="28"/>
          <w:lang w:eastAsia="ar-SA"/>
        </w:rPr>
        <w:t xml:space="preserve">относятся к субъектам малого </w:t>
      </w:r>
      <w:r>
        <w:rPr>
          <w:rFonts w:ascii="Times New Roman" w:hAnsi="Times New Roman"/>
          <w:sz w:val="28"/>
          <w:szCs w:val="28"/>
          <w:lang w:eastAsia="ar-SA"/>
        </w:rPr>
        <w:t>предпринимательства и включены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A78E3">
        <w:rPr>
          <w:rFonts w:ascii="Times New Roman" w:hAnsi="Times New Roman"/>
          <w:sz w:val="28"/>
          <w:szCs w:val="28"/>
          <w:lang w:eastAsia="ar-SA"/>
        </w:rPr>
        <w:t>в Единый реестр субъектов малого и среднего предпринимательства.</w:t>
      </w:r>
    </w:p>
    <w:p w:rsidR="00915897" w:rsidRPr="000B7ED1" w:rsidRDefault="00915897" w:rsidP="0091589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7ED1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К полномочиям Министерства отнесено составление протоколов </w:t>
      </w:r>
      <w:r w:rsidRPr="000B7ED1">
        <w:rPr>
          <w:rFonts w:ascii="Times New Roman" w:hAnsi="Times New Roman"/>
          <w:bCs/>
          <w:sz w:val="28"/>
          <w:szCs w:val="28"/>
          <w:lang w:eastAsia="ru-RU"/>
        </w:rPr>
        <w:br/>
        <w:t xml:space="preserve">и (или) рассмотрение в пределах своей компетенции дел об административных правонарушениях, предусмотренных </w:t>
      </w:r>
      <w:hyperlink r:id="rId22" w:history="1">
        <w:r w:rsidRPr="00B7360C">
          <w:rPr>
            <w:rStyle w:val="a4"/>
            <w:rFonts w:ascii="Times New Roman" w:hAnsi="Times New Roman"/>
            <w:bCs/>
            <w:sz w:val="28"/>
            <w:szCs w:val="28"/>
            <w:lang w:eastAsia="ru-RU"/>
          </w:rPr>
          <w:t>ст. 11.14.1</w:t>
        </w:r>
      </w:hyperlink>
      <w:r w:rsidRPr="00B7360C"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hyperlink r:id="rId23" w:history="1">
        <w:r w:rsidRPr="00B7360C">
          <w:rPr>
            <w:rStyle w:val="a4"/>
            <w:rFonts w:ascii="Times New Roman" w:hAnsi="Times New Roman"/>
            <w:bCs/>
            <w:sz w:val="28"/>
            <w:szCs w:val="28"/>
            <w:lang w:eastAsia="ru-RU"/>
          </w:rPr>
          <w:t>12.31.1</w:t>
        </w:r>
      </w:hyperlink>
      <w:r w:rsidRPr="000B7ED1">
        <w:rPr>
          <w:rFonts w:ascii="Times New Roman" w:hAnsi="Times New Roman"/>
          <w:bCs/>
          <w:sz w:val="28"/>
          <w:szCs w:val="28"/>
          <w:lang w:eastAsia="ru-RU"/>
        </w:rPr>
        <w:t xml:space="preserve"> (в части легковых такси), ст. 19.4.1, ч. 1 ст. 19.5 и ст. 19.7 </w:t>
      </w:r>
      <w:proofErr w:type="spellStart"/>
      <w:r w:rsidRPr="000B7ED1">
        <w:rPr>
          <w:rFonts w:ascii="Times New Roman" w:hAnsi="Times New Roman"/>
          <w:bCs/>
          <w:sz w:val="28"/>
          <w:szCs w:val="28"/>
          <w:lang w:eastAsia="ru-RU"/>
        </w:rPr>
        <w:t>КоАП</w:t>
      </w:r>
      <w:proofErr w:type="spellEnd"/>
      <w:r w:rsidRPr="000B7ED1">
        <w:rPr>
          <w:rFonts w:ascii="Times New Roman" w:hAnsi="Times New Roman"/>
          <w:bCs/>
          <w:sz w:val="28"/>
          <w:szCs w:val="28"/>
          <w:lang w:eastAsia="ru-RU"/>
        </w:rPr>
        <w:t xml:space="preserve"> РФ.</w:t>
      </w:r>
    </w:p>
    <w:p w:rsidR="00C63F6A" w:rsidRDefault="00915897" w:rsidP="00915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F3873">
        <w:rPr>
          <w:rFonts w:ascii="Times New Roman" w:hAnsi="Times New Roman"/>
          <w:bCs/>
          <w:sz w:val="28"/>
          <w:szCs w:val="28"/>
          <w:lang w:eastAsia="ru-RU"/>
        </w:rPr>
        <w:t xml:space="preserve">Специалистами Министерства совместно с сотрудниками ГИБДД УМВД России по </w:t>
      </w:r>
      <w:r>
        <w:rPr>
          <w:rFonts w:ascii="Times New Roman" w:hAnsi="Times New Roman"/>
          <w:bCs/>
          <w:sz w:val="28"/>
          <w:szCs w:val="28"/>
          <w:lang w:eastAsia="ru-RU"/>
        </w:rPr>
        <w:t>Удмуртской Республики</w:t>
      </w:r>
      <w:r w:rsidRPr="007F3873">
        <w:rPr>
          <w:rFonts w:ascii="Times New Roman" w:hAnsi="Times New Roman"/>
          <w:bCs/>
          <w:sz w:val="28"/>
          <w:szCs w:val="28"/>
          <w:lang w:eastAsia="ru-RU"/>
        </w:rPr>
        <w:t xml:space="preserve"> проводятся еженедельные  рейдовые мероприятия, направленные на выявление и профилактику нарушений законодательства лицами, осуществляющими деятельность в сфере перевозки пассажиров и багажа легковым такси. </w:t>
      </w:r>
    </w:p>
    <w:p w:rsidR="00915897" w:rsidRPr="006A6C47" w:rsidRDefault="00915897" w:rsidP="006A6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F3873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C63F6A">
        <w:rPr>
          <w:rFonts w:ascii="Times New Roman" w:hAnsi="Times New Roman"/>
          <w:bCs/>
          <w:sz w:val="28"/>
          <w:szCs w:val="28"/>
          <w:lang w:eastAsia="ru-RU"/>
        </w:rPr>
        <w:t>3 квартале 2019</w:t>
      </w:r>
      <w:r w:rsidRPr="007F3873">
        <w:rPr>
          <w:rFonts w:ascii="Times New Roman" w:hAnsi="Times New Roman"/>
          <w:bCs/>
          <w:sz w:val="28"/>
          <w:szCs w:val="28"/>
          <w:lang w:eastAsia="ru-RU"/>
        </w:rPr>
        <w:t xml:space="preserve"> года по результатам </w:t>
      </w:r>
      <w:r w:rsidR="00C63F6A">
        <w:rPr>
          <w:rFonts w:ascii="Times New Roman" w:hAnsi="Times New Roman"/>
          <w:bCs/>
          <w:sz w:val="28"/>
          <w:szCs w:val="28"/>
          <w:lang w:eastAsia="ru-RU"/>
        </w:rPr>
        <w:t xml:space="preserve">выявленных правонарушений </w:t>
      </w:r>
      <w:r w:rsidRPr="007F3873">
        <w:rPr>
          <w:rFonts w:ascii="Times New Roman" w:hAnsi="Times New Roman"/>
          <w:bCs/>
          <w:sz w:val="28"/>
          <w:szCs w:val="28"/>
          <w:lang w:eastAsia="ru-RU"/>
        </w:rPr>
        <w:t xml:space="preserve">должностными лицами Министерства </w:t>
      </w:r>
      <w:proofErr w:type="gramStart"/>
      <w:r w:rsidRPr="007F3873">
        <w:rPr>
          <w:rFonts w:ascii="Times New Roman" w:hAnsi="Times New Roman"/>
          <w:bCs/>
          <w:sz w:val="28"/>
          <w:szCs w:val="28"/>
          <w:lang w:eastAsia="ru-RU"/>
        </w:rPr>
        <w:t>возбуждено и рассмотрено</w:t>
      </w:r>
      <w:proofErr w:type="gramEnd"/>
      <w:r w:rsidRPr="007F3873">
        <w:rPr>
          <w:rFonts w:ascii="Times New Roman" w:hAnsi="Times New Roman"/>
          <w:bCs/>
          <w:sz w:val="28"/>
          <w:szCs w:val="28"/>
          <w:lang w:eastAsia="ru-RU"/>
        </w:rPr>
        <w:t xml:space="preserve"> 1</w:t>
      </w:r>
      <w:r w:rsidR="00C63F6A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7F3873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административных дел.</w:t>
      </w:r>
      <w:r w:rsidR="00C63F6A">
        <w:rPr>
          <w:rFonts w:ascii="Times New Roman" w:hAnsi="Times New Roman"/>
          <w:bCs/>
          <w:sz w:val="28"/>
          <w:szCs w:val="28"/>
          <w:lang w:eastAsia="ru-RU"/>
        </w:rPr>
        <w:t xml:space="preserve"> Назначены наказания в виде административных штрафов</w:t>
      </w:r>
      <w:r w:rsidRPr="007F387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63F6A">
        <w:rPr>
          <w:rFonts w:ascii="Times New Roman" w:hAnsi="Times New Roman"/>
          <w:bCs/>
          <w:sz w:val="28"/>
          <w:szCs w:val="28"/>
          <w:lang w:eastAsia="ru-RU"/>
        </w:rPr>
        <w:t>в размере 69000 рублей.</w:t>
      </w:r>
      <w:r w:rsidRPr="007F3873">
        <w:rPr>
          <w:rFonts w:ascii="Times New Roman" w:hAnsi="Times New Roman"/>
          <w:bCs/>
          <w:sz w:val="28"/>
          <w:szCs w:val="28"/>
          <w:lang w:eastAsia="ru-RU"/>
        </w:rPr>
        <w:br/>
      </w:r>
      <w:r w:rsidR="00727739">
        <w:rPr>
          <w:rFonts w:ascii="Times New Roman" w:hAnsi="Times New Roman"/>
          <w:bCs/>
          <w:sz w:val="28"/>
          <w:szCs w:val="28"/>
          <w:lang w:eastAsia="ru-RU"/>
        </w:rPr>
        <w:tab/>
        <w:t xml:space="preserve">В соответствии со статьей 20.25 </w:t>
      </w:r>
      <w:proofErr w:type="spellStart"/>
      <w:r w:rsidR="00727739">
        <w:rPr>
          <w:rFonts w:ascii="Times New Roman" w:hAnsi="Times New Roman"/>
          <w:bCs/>
          <w:sz w:val="28"/>
          <w:szCs w:val="28"/>
          <w:lang w:eastAsia="ru-RU"/>
        </w:rPr>
        <w:t>КоАП</w:t>
      </w:r>
      <w:proofErr w:type="spellEnd"/>
      <w:r w:rsidR="00727739">
        <w:rPr>
          <w:rFonts w:ascii="Times New Roman" w:hAnsi="Times New Roman"/>
          <w:bCs/>
          <w:sz w:val="28"/>
          <w:szCs w:val="28"/>
          <w:lang w:eastAsia="ru-RU"/>
        </w:rPr>
        <w:t xml:space="preserve"> РФ рассмотрены судом административные дела, направленные специалистами Министерства, и назначены наказания в виде административного штрафа в размере 252000 рублей.</w:t>
      </w:r>
    </w:p>
    <w:p w:rsidR="00910E74" w:rsidRDefault="00910E74" w:rsidP="000A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4CD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контроля за осуществлением перевозок пас</w:t>
      </w:r>
      <w:r w:rsidR="000A14CD" w:rsidRPr="000A14CD">
        <w:rPr>
          <w:rFonts w:ascii="Times New Roman" w:hAnsi="Times New Roman" w:cs="Times New Roman"/>
          <w:sz w:val="28"/>
          <w:szCs w:val="28"/>
        </w:rPr>
        <w:t xml:space="preserve">сажиров и багажа легковым такси, </w:t>
      </w:r>
      <w:r w:rsidRPr="000A14CD">
        <w:rPr>
          <w:rFonts w:ascii="Times New Roman" w:hAnsi="Times New Roman" w:cs="Times New Roman"/>
          <w:sz w:val="28"/>
          <w:szCs w:val="28"/>
        </w:rPr>
        <w:t xml:space="preserve">наиболее типичные и массовые нарушения были связаны </w:t>
      </w:r>
      <w:proofErr w:type="gramStart"/>
      <w:r w:rsidRPr="000A14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14CD">
        <w:rPr>
          <w:rFonts w:ascii="Times New Roman" w:hAnsi="Times New Roman" w:cs="Times New Roman"/>
          <w:sz w:val="28"/>
          <w:szCs w:val="28"/>
        </w:rPr>
        <w:t>:</w:t>
      </w:r>
    </w:p>
    <w:p w:rsidR="00160A4A" w:rsidRPr="00160A4A" w:rsidRDefault="00933664" w:rsidP="00160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A4A">
        <w:rPr>
          <w:rFonts w:ascii="Times New Roman" w:hAnsi="Times New Roman" w:cs="Times New Roman"/>
          <w:sz w:val="28"/>
          <w:szCs w:val="28"/>
        </w:rPr>
        <w:t xml:space="preserve">не проведением </w:t>
      </w:r>
      <w:r w:rsidR="00160A4A" w:rsidRPr="00160A4A">
        <w:rPr>
          <w:rFonts w:ascii="Times New Roman" w:hAnsi="Times New Roman" w:cs="Times New Roman"/>
          <w:sz w:val="28"/>
          <w:szCs w:val="28"/>
        </w:rPr>
        <w:t>контрол</w:t>
      </w:r>
      <w:r w:rsidR="00160A4A">
        <w:rPr>
          <w:rFonts w:ascii="Times New Roman" w:hAnsi="Times New Roman" w:cs="Times New Roman"/>
          <w:sz w:val="28"/>
          <w:szCs w:val="28"/>
        </w:rPr>
        <w:t>я</w:t>
      </w:r>
      <w:r w:rsidR="00160A4A" w:rsidRPr="00160A4A">
        <w:rPr>
          <w:rFonts w:ascii="Times New Roman" w:hAnsi="Times New Roman" w:cs="Times New Roman"/>
          <w:sz w:val="28"/>
          <w:szCs w:val="28"/>
        </w:rPr>
        <w:t xml:space="preserve"> технического состояния легковых такси перед выездом на линию</w:t>
      </w:r>
      <w:r w:rsidR="002856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366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33664"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33664">
        <w:rPr>
          <w:rFonts w:ascii="Times New Roman" w:hAnsi="Times New Roman" w:cs="Times New Roman"/>
          <w:sz w:val="28"/>
          <w:szCs w:val="28"/>
        </w:rPr>
        <w:t>» п. 3 ч. 16</w:t>
      </w:r>
      <w:r w:rsidR="00992140">
        <w:rPr>
          <w:rFonts w:ascii="Times New Roman" w:hAnsi="Times New Roman" w:cs="Times New Roman"/>
          <w:sz w:val="28"/>
          <w:szCs w:val="28"/>
        </w:rPr>
        <w:t xml:space="preserve"> ст. 9 ФЗ от 21.04.2011 № 69-ФЗ</w:t>
      </w:r>
      <w:r w:rsidR="00992140">
        <w:rPr>
          <w:rFonts w:ascii="Times New Roman" w:hAnsi="Times New Roman" w:cs="Times New Roman"/>
          <w:sz w:val="28"/>
          <w:szCs w:val="28"/>
        </w:rPr>
        <w:br/>
      </w:r>
      <w:r w:rsidRPr="00933664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Федерации»);</w:t>
      </w:r>
    </w:p>
    <w:p w:rsidR="00160A4A" w:rsidRPr="000A14CD" w:rsidRDefault="00933664" w:rsidP="00160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A4A">
        <w:rPr>
          <w:rFonts w:ascii="Times New Roman" w:hAnsi="Times New Roman" w:cs="Times New Roman"/>
          <w:sz w:val="28"/>
          <w:szCs w:val="28"/>
        </w:rPr>
        <w:t xml:space="preserve">не </w:t>
      </w:r>
      <w:r w:rsidR="00160A4A" w:rsidRPr="00160A4A">
        <w:rPr>
          <w:rFonts w:ascii="Times New Roman" w:hAnsi="Times New Roman" w:cs="Times New Roman"/>
          <w:sz w:val="28"/>
          <w:szCs w:val="28"/>
        </w:rPr>
        <w:t>обеспеч</w:t>
      </w:r>
      <w:r w:rsidR="00160A4A">
        <w:rPr>
          <w:rFonts w:ascii="Times New Roman" w:hAnsi="Times New Roman" w:cs="Times New Roman"/>
          <w:sz w:val="28"/>
          <w:szCs w:val="28"/>
        </w:rPr>
        <w:t>ением</w:t>
      </w:r>
      <w:r w:rsidR="00160A4A" w:rsidRPr="00160A4A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992140">
        <w:rPr>
          <w:rFonts w:ascii="Times New Roman" w:hAnsi="Times New Roman" w:cs="Times New Roman"/>
          <w:sz w:val="28"/>
          <w:szCs w:val="28"/>
        </w:rPr>
        <w:t>я</w:t>
      </w:r>
      <w:r w:rsidR="00160A4A" w:rsidRPr="00160A4A">
        <w:rPr>
          <w:rFonts w:ascii="Times New Roman" w:hAnsi="Times New Roman" w:cs="Times New Roman"/>
          <w:sz w:val="28"/>
          <w:szCs w:val="28"/>
        </w:rPr>
        <w:t xml:space="preserve"> водителями легковых такси </w:t>
      </w:r>
      <w:proofErr w:type="spellStart"/>
      <w:r w:rsidR="00160A4A" w:rsidRPr="00160A4A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="00160A4A" w:rsidRPr="00160A4A">
        <w:rPr>
          <w:rFonts w:ascii="Times New Roman" w:hAnsi="Times New Roman" w:cs="Times New Roman"/>
          <w:sz w:val="28"/>
          <w:szCs w:val="28"/>
        </w:rPr>
        <w:t xml:space="preserve"> медицинского осмотра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366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33664"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3664">
        <w:rPr>
          <w:rFonts w:ascii="Times New Roman" w:hAnsi="Times New Roman" w:cs="Times New Roman"/>
          <w:sz w:val="28"/>
          <w:szCs w:val="28"/>
        </w:rPr>
        <w:t>» п. 3 ч. 16</w:t>
      </w:r>
      <w:r w:rsidR="00992140">
        <w:rPr>
          <w:rFonts w:ascii="Times New Roman" w:hAnsi="Times New Roman" w:cs="Times New Roman"/>
          <w:sz w:val="28"/>
          <w:szCs w:val="28"/>
        </w:rPr>
        <w:t xml:space="preserve"> ст. 9 ФЗ от 21.04.2011 № 69-ФЗ</w:t>
      </w:r>
      <w:r w:rsidR="00992140">
        <w:rPr>
          <w:rFonts w:ascii="Times New Roman" w:hAnsi="Times New Roman" w:cs="Times New Roman"/>
          <w:sz w:val="28"/>
          <w:szCs w:val="28"/>
        </w:rPr>
        <w:br/>
      </w:r>
      <w:r w:rsidRPr="00933664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</w:t>
      </w:r>
      <w:r w:rsidR="00727739">
        <w:rPr>
          <w:rFonts w:ascii="Times New Roman" w:hAnsi="Times New Roman" w:cs="Times New Roman"/>
          <w:sz w:val="28"/>
          <w:szCs w:val="28"/>
        </w:rPr>
        <w:t>ные акты Российской Федерации»).</w:t>
      </w:r>
    </w:p>
    <w:p w:rsidR="00910E74" w:rsidRPr="000A14CD" w:rsidRDefault="00910E74" w:rsidP="000A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4CD">
        <w:rPr>
          <w:rFonts w:ascii="Times New Roman" w:hAnsi="Times New Roman" w:cs="Times New Roman"/>
          <w:sz w:val="28"/>
          <w:szCs w:val="28"/>
        </w:rPr>
        <w:t>Таким образом, основные типичные нарушения были квалифицированы по следующим составам КоАП РФ:</w:t>
      </w:r>
    </w:p>
    <w:p w:rsidR="00933664" w:rsidRDefault="00910E74" w:rsidP="0093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CD">
        <w:rPr>
          <w:rFonts w:ascii="Times New Roman" w:hAnsi="Times New Roman" w:cs="Times New Roman"/>
          <w:sz w:val="28"/>
          <w:szCs w:val="28"/>
        </w:rPr>
        <w:t xml:space="preserve">1) по части </w:t>
      </w:r>
      <w:r w:rsidR="00992140">
        <w:rPr>
          <w:rFonts w:ascii="Times New Roman" w:hAnsi="Times New Roman" w:cs="Times New Roman"/>
          <w:sz w:val="28"/>
          <w:szCs w:val="28"/>
        </w:rPr>
        <w:t>2</w:t>
      </w:r>
      <w:r w:rsidRPr="000A14CD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33664">
        <w:rPr>
          <w:rFonts w:ascii="Times New Roman" w:hAnsi="Times New Roman" w:cs="Times New Roman"/>
          <w:sz w:val="28"/>
          <w:szCs w:val="28"/>
        </w:rPr>
        <w:t>12.31.1</w:t>
      </w:r>
      <w:r w:rsidRPr="000A14CD">
        <w:rPr>
          <w:rFonts w:ascii="Times New Roman" w:hAnsi="Times New Roman" w:cs="Times New Roman"/>
          <w:sz w:val="28"/>
          <w:szCs w:val="28"/>
        </w:rPr>
        <w:t xml:space="preserve"> КоАП РФ, предусматривающей ответственность за </w:t>
      </w:r>
      <w:r w:rsidR="00933664">
        <w:rPr>
          <w:rFonts w:ascii="Times New Roman" w:hAnsi="Times New Roman" w:cs="Times New Roman"/>
          <w:sz w:val="28"/>
          <w:szCs w:val="28"/>
        </w:rPr>
        <w:t>о</w:t>
      </w:r>
      <w:r w:rsidR="00933664" w:rsidRPr="00933664">
        <w:rPr>
          <w:rFonts w:ascii="Times New Roman" w:hAnsi="Times New Roman" w:cs="Times New Roman"/>
          <w:sz w:val="28"/>
          <w:szCs w:val="28"/>
        </w:rPr>
        <w:t xml:space="preserve">существление перевозок пассажиров и багажа, грузов автомобильным транспортом и городским наземным электрическим транспортом с нарушением требований о проведении </w:t>
      </w:r>
      <w:proofErr w:type="spellStart"/>
      <w:r w:rsidR="00933664" w:rsidRPr="00933664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="00933664" w:rsidRPr="009336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33664" w:rsidRPr="00933664">
        <w:rPr>
          <w:rFonts w:ascii="Times New Roman" w:hAnsi="Times New Roman" w:cs="Times New Roman"/>
          <w:sz w:val="28"/>
          <w:szCs w:val="28"/>
        </w:rPr>
        <w:t>послерейсовых</w:t>
      </w:r>
      <w:proofErr w:type="spellEnd"/>
      <w:r w:rsidR="00933664" w:rsidRPr="00933664">
        <w:rPr>
          <w:rFonts w:ascii="Times New Roman" w:hAnsi="Times New Roman" w:cs="Times New Roman"/>
          <w:sz w:val="28"/>
          <w:szCs w:val="28"/>
        </w:rPr>
        <w:t xml:space="preserve"> медицинских осмотров водителей транспортных средств</w:t>
      </w:r>
      <w:r w:rsidR="00992140">
        <w:rPr>
          <w:rFonts w:ascii="Times New Roman" w:hAnsi="Times New Roman" w:cs="Times New Roman"/>
          <w:sz w:val="28"/>
          <w:szCs w:val="28"/>
        </w:rPr>
        <w:t>.</w:t>
      </w:r>
    </w:p>
    <w:p w:rsidR="00992140" w:rsidRDefault="00992140" w:rsidP="0093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2140">
        <w:rPr>
          <w:rFonts w:ascii="Times New Roman" w:hAnsi="Times New Roman" w:cs="Times New Roman"/>
          <w:sz w:val="28"/>
          <w:szCs w:val="28"/>
        </w:rPr>
        <w:t xml:space="preserve">) по части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2140">
        <w:rPr>
          <w:rFonts w:ascii="Times New Roman" w:hAnsi="Times New Roman" w:cs="Times New Roman"/>
          <w:sz w:val="28"/>
          <w:szCs w:val="28"/>
        </w:rPr>
        <w:t xml:space="preserve"> статьи 12.31.1 КоАП РФ, предусматривающей ответственность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2140">
        <w:rPr>
          <w:rFonts w:ascii="Times New Roman" w:hAnsi="Times New Roman" w:cs="Times New Roman"/>
          <w:sz w:val="28"/>
          <w:szCs w:val="28"/>
        </w:rPr>
        <w:t xml:space="preserve">существление перевозок пассажиров и багажа, грузов автомобильным транспортом и городским наземным электрическим транспортом с нарушением требований о проведении </w:t>
      </w:r>
      <w:proofErr w:type="spellStart"/>
      <w:r w:rsidRPr="00992140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992140">
        <w:rPr>
          <w:rFonts w:ascii="Times New Roman" w:hAnsi="Times New Roman" w:cs="Times New Roman"/>
          <w:sz w:val="28"/>
          <w:szCs w:val="28"/>
        </w:rPr>
        <w:t xml:space="preserve"> контроля технического состояния транспортных средств.</w:t>
      </w:r>
    </w:p>
    <w:p w:rsidR="006A6C47" w:rsidRPr="006A6C47" w:rsidRDefault="006A6C47" w:rsidP="006A6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C47">
        <w:rPr>
          <w:rFonts w:ascii="Times New Roman" w:hAnsi="Times New Roman" w:cs="Times New Roman"/>
          <w:sz w:val="28"/>
          <w:szCs w:val="28"/>
        </w:rPr>
        <w:t>Транспортное средство, используемое в качестве легкового такси, должно соответствовать следующим требованиям:</w:t>
      </w:r>
    </w:p>
    <w:p w:rsidR="006A6C47" w:rsidRPr="00AE19C4" w:rsidRDefault="006A6C47" w:rsidP="006A6C4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н</w:t>
      </w:r>
      <w:r w:rsidRPr="00AE19C4">
        <w:rPr>
          <w:rFonts w:ascii="Times New Roman" w:hAnsi="Times New Roman"/>
          <w:sz w:val="28"/>
          <w:szCs w:val="28"/>
        </w:rPr>
        <w:t xml:space="preserve">аличие на кузове (боковых поверхностях кузова) легкового такси </w:t>
      </w:r>
      <w:proofErr w:type="spellStart"/>
      <w:r w:rsidRPr="00AE19C4">
        <w:rPr>
          <w:rFonts w:ascii="Times New Roman" w:hAnsi="Times New Roman"/>
          <w:sz w:val="28"/>
          <w:szCs w:val="28"/>
        </w:rPr>
        <w:t>цветографической</w:t>
      </w:r>
      <w:proofErr w:type="spellEnd"/>
      <w:r w:rsidRPr="00AE19C4">
        <w:rPr>
          <w:rFonts w:ascii="Times New Roman" w:hAnsi="Times New Roman"/>
          <w:sz w:val="28"/>
          <w:szCs w:val="28"/>
        </w:rPr>
        <w:t xml:space="preserve"> схемы, представляющей собой композицию из квадратов контрастного цвета, расположенных в шахматном порядке (</w:t>
      </w:r>
      <w:proofErr w:type="spellStart"/>
      <w:r w:rsidRPr="00AE19C4">
        <w:rPr>
          <w:rFonts w:ascii="Times New Roman" w:hAnsi="Times New Roman"/>
          <w:sz w:val="28"/>
          <w:szCs w:val="28"/>
        </w:rPr>
        <w:t>подп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AE19C4">
        <w:rPr>
          <w:rFonts w:ascii="Times New Roman" w:hAnsi="Times New Roman"/>
          <w:sz w:val="28"/>
          <w:szCs w:val="28"/>
        </w:rPr>
        <w:t xml:space="preserve"> «б» п</w:t>
      </w:r>
      <w:r>
        <w:rPr>
          <w:rFonts w:ascii="Times New Roman" w:hAnsi="Times New Roman"/>
          <w:sz w:val="28"/>
          <w:szCs w:val="28"/>
        </w:rPr>
        <w:t>.</w:t>
      </w:r>
      <w:r w:rsidRPr="00AE19C4">
        <w:rPr>
          <w:rFonts w:ascii="Times New Roman" w:hAnsi="Times New Roman"/>
          <w:sz w:val="28"/>
          <w:szCs w:val="28"/>
        </w:rPr>
        <w:t xml:space="preserve"> 1 ч</w:t>
      </w:r>
      <w:r>
        <w:rPr>
          <w:rFonts w:ascii="Times New Roman" w:hAnsi="Times New Roman"/>
          <w:sz w:val="28"/>
          <w:szCs w:val="28"/>
        </w:rPr>
        <w:t>.</w:t>
      </w:r>
      <w:r w:rsidRPr="00AE19C4">
        <w:rPr>
          <w:rFonts w:ascii="Times New Roman" w:hAnsi="Times New Roman"/>
          <w:sz w:val="28"/>
          <w:szCs w:val="28"/>
        </w:rPr>
        <w:t xml:space="preserve"> </w:t>
      </w:r>
      <w:r w:rsidRPr="00AE19C4">
        <w:rPr>
          <w:rFonts w:ascii="Times New Roman" w:hAnsi="Times New Roman"/>
          <w:sz w:val="28"/>
          <w:szCs w:val="28"/>
        </w:rPr>
        <w:lastRenderedPageBreak/>
        <w:t>16 ст</w:t>
      </w:r>
      <w:r>
        <w:rPr>
          <w:rFonts w:ascii="Times New Roman" w:hAnsi="Times New Roman"/>
          <w:sz w:val="28"/>
          <w:szCs w:val="28"/>
        </w:rPr>
        <w:t>.</w:t>
      </w:r>
      <w:r w:rsidRPr="00AE19C4">
        <w:rPr>
          <w:rFonts w:ascii="Times New Roman" w:hAnsi="Times New Roman"/>
          <w:sz w:val="28"/>
          <w:szCs w:val="28"/>
        </w:rPr>
        <w:t xml:space="preserve"> 9 </w:t>
      </w:r>
      <w:r>
        <w:rPr>
          <w:rFonts w:ascii="Times New Roman" w:hAnsi="Times New Roman"/>
          <w:sz w:val="28"/>
          <w:szCs w:val="28"/>
        </w:rPr>
        <w:t>З</w:t>
      </w:r>
      <w:r w:rsidRPr="00AE19C4">
        <w:rPr>
          <w:rFonts w:ascii="Times New Roman" w:hAnsi="Times New Roman"/>
          <w:sz w:val="28"/>
          <w:szCs w:val="28"/>
        </w:rPr>
        <w:t>акона от 21</w:t>
      </w:r>
      <w:r>
        <w:rPr>
          <w:rFonts w:ascii="Times New Roman" w:hAnsi="Times New Roman"/>
          <w:sz w:val="28"/>
          <w:szCs w:val="28"/>
        </w:rPr>
        <w:t>.04.</w:t>
      </w:r>
      <w:r w:rsidRPr="00AE19C4">
        <w:rPr>
          <w:rFonts w:ascii="Times New Roman" w:hAnsi="Times New Roman"/>
          <w:sz w:val="28"/>
          <w:szCs w:val="28"/>
        </w:rPr>
        <w:t xml:space="preserve">2011 № 69-ФЗ «О внесении изменений </w:t>
      </w:r>
      <w:r>
        <w:rPr>
          <w:rFonts w:ascii="Times New Roman" w:hAnsi="Times New Roman"/>
          <w:sz w:val="28"/>
          <w:szCs w:val="28"/>
        </w:rPr>
        <w:br/>
      </w:r>
      <w:r w:rsidRPr="00AE19C4">
        <w:rPr>
          <w:rFonts w:ascii="Times New Roman" w:hAnsi="Times New Roman"/>
          <w:sz w:val="28"/>
          <w:szCs w:val="28"/>
        </w:rPr>
        <w:t>в отдельные законодательные акты Российской Федерации»;</w:t>
      </w:r>
      <w:proofErr w:type="gramEnd"/>
      <w:r w:rsidRPr="00AE19C4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.</w:t>
      </w:r>
      <w:r w:rsidRPr="00AE19C4">
        <w:rPr>
          <w:rFonts w:ascii="Times New Roman" w:hAnsi="Times New Roman"/>
          <w:sz w:val="28"/>
          <w:szCs w:val="28"/>
        </w:rPr>
        <w:t xml:space="preserve"> 116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14.02.2009 № 112);</w:t>
      </w:r>
    </w:p>
    <w:p w:rsidR="006A6C47" w:rsidRDefault="006A6C47" w:rsidP="006A6C4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н</w:t>
      </w:r>
      <w:r w:rsidRPr="00AE19C4">
        <w:rPr>
          <w:rFonts w:ascii="Times New Roman" w:hAnsi="Times New Roman"/>
          <w:sz w:val="28"/>
          <w:szCs w:val="28"/>
        </w:rPr>
        <w:t>аличие на крыше легкового такси опознавательного фонаря оранжевого цвета подпункт «г» пункт 1 часть 16 статьи 9 Федерального закона от 21 апреля 2011 года № 69-ФЗ «О внесении изменений в отдельные законодательные акты Российской Федерации»; пункт 115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от 14.02.2009 № 112);</w:t>
      </w:r>
      <w:proofErr w:type="gramEnd"/>
    </w:p>
    <w:p w:rsidR="006A6C47" w:rsidRPr="00F902BA" w:rsidRDefault="006A6C47" w:rsidP="006A6C4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F902BA">
        <w:rPr>
          <w:rFonts w:ascii="Times New Roman" w:hAnsi="Times New Roman"/>
          <w:sz w:val="28"/>
          <w:szCs w:val="28"/>
        </w:rPr>
        <w:t>азмещение на передней панели легкового такси справа от водителя следующей информации:</w:t>
      </w:r>
    </w:p>
    <w:p w:rsidR="006A6C47" w:rsidRPr="00F902BA" w:rsidRDefault="006A6C47" w:rsidP="006A6C4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02BA">
        <w:rPr>
          <w:rFonts w:ascii="Times New Roman" w:hAnsi="Times New Roman"/>
          <w:sz w:val="28"/>
          <w:szCs w:val="28"/>
        </w:rPr>
        <w:t>а) полное или краткое наименование фрахтовщика;</w:t>
      </w:r>
    </w:p>
    <w:p w:rsidR="006A6C47" w:rsidRPr="00F902BA" w:rsidRDefault="006A6C47" w:rsidP="006A6C4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02BA">
        <w:rPr>
          <w:rFonts w:ascii="Times New Roman" w:hAnsi="Times New Roman"/>
          <w:sz w:val="28"/>
          <w:szCs w:val="28"/>
        </w:rPr>
        <w:t>б) условия оплаты за пользование легковым такси;</w:t>
      </w:r>
    </w:p>
    <w:p w:rsidR="006A6C47" w:rsidRPr="00F902BA" w:rsidRDefault="006A6C47" w:rsidP="006A6C4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02BA">
        <w:rPr>
          <w:rFonts w:ascii="Times New Roman" w:hAnsi="Times New Roman"/>
          <w:sz w:val="28"/>
          <w:szCs w:val="28"/>
        </w:rPr>
        <w:t>в) визитная карточка водителя с фотографией;</w:t>
      </w:r>
    </w:p>
    <w:p w:rsidR="006A6C47" w:rsidRPr="00F902BA" w:rsidRDefault="006A6C47" w:rsidP="006A6C4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02BA">
        <w:rPr>
          <w:rFonts w:ascii="Times New Roman" w:hAnsi="Times New Roman"/>
          <w:sz w:val="28"/>
          <w:szCs w:val="28"/>
        </w:rPr>
        <w:t xml:space="preserve">г) наименование, адрес и контактные телефоны органа, обеспечивающего </w:t>
      </w:r>
      <w:proofErr w:type="gramStart"/>
      <w:r w:rsidRPr="00F902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02BA">
        <w:rPr>
          <w:rFonts w:ascii="Times New Roman" w:hAnsi="Times New Roman"/>
          <w:sz w:val="28"/>
          <w:szCs w:val="28"/>
        </w:rPr>
        <w:t xml:space="preserve"> осуществлением перевозок пассажиров и багажа (пункт 117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14.02.2009 № 112);</w:t>
      </w:r>
    </w:p>
    <w:p w:rsidR="006A6C47" w:rsidRPr="00F902BA" w:rsidRDefault="006A6C47" w:rsidP="006A6C4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F902BA">
        <w:rPr>
          <w:rFonts w:ascii="Times New Roman" w:hAnsi="Times New Roman"/>
          <w:sz w:val="28"/>
          <w:szCs w:val="28"/>
        </w:rPr>
        <w:t>аличие в легковом такси правил пользования соответствующим транспортным средством (пункт 118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14.02.2009 № 112);</w:t>
      </w:r>
    </w:p>
    <w:p w:rsidR="006A6C47" w:rsidRPr="00F902BA" w:rsidRDefault="006A6C47" w:rsidP="006A6C4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F902BA">
        <w:rPr>
          <w:rFonts w:ascii="Times New Roman" w:hAnsi="Times New Roman"/>
          <w:sz w:val="28"/>
          <w:szCs w:val="28"/>
        </w:rPr>
        <w:t>аличие в транспортном средстве информации, предусмотренной законодательством для пассажиров из числа инвалидов, а также наличие возможности ознакомления с указанной информацией для данной категории пассажиров (часть 6 статьи 21.1 Федерального закона от 08 ноября 2007 года № 259-ФЗ «Устав автомобильного транспорта и городского наземного электрического транспорта»;  подпункт «в» пункта 3, подпункт «г» пункта 6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помощи, утвержденного приказом Минтранса России от 01.12.2015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2BA">
        <w:rPr>
          <w:rFonts w:ascii="Times New Roman" w:hAnsi="Times New Roman"/>
          <w:sz w:val="28"/>
          <w:szCs w:val="28"/>
        </w:rPr>
        <w:t>№ 347);</w:t>
      </w:r>
    </w:p>
    <w:p w:rsidR="006A6C47" w:rsidRPr="009A5561" w:rsidRDefault="006A6C47" w:rsidP="006A6C4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02BA">
        <w:rPr>
          <w:rFonts w:ascii="Times New Roman" w:hAnsi="Times New Roman"/>
          <w:sz w:val="28"/>
          <w:szCs w:val="28"/>
        </w:rPr>
        <w:t xml:space="preserve">- </w:t>
      </w:r>
      <w:r w:rsidRPr="00250B52">
        <w:rPr>
          <w:rFonts w:ascii="Times New Roman" w:hAnsi="Times New Roman"/>
          <w:sz w:val="28"/>
          <w:szCs w:val="28"/>
        </w:rPr>
        <w:t xml:space="preserve">наличие в салоне легкового такси разрешения на осуществление деятельности по перевозке пассажиров и багажа легковым такси на территории </w:t>
      </w:r>
      <w:r w:rsidR="00D04E52">
        <w:rPr>
          <w:rFonts w:ascii="Times New Roman" w:hAnsi="Times New Roman"/>
          <w:sz w:val="28"/>
          <w:szCs w:val="28"/>
        </w:rPr>
        <w:t>Удмуртской Республики</w:t>
      </w:r>
      <w:r w:rsidRPr="00250B52">
        <w:rPr>
          <w:rFonts w:ascii="Times New Roman" w:hAnsi="Times New Roman"/>
          <w:sz w:val="28"/>
          <w:szCs w:val="28"/>
        </w:rPr>
        <w:t>.</w:t>
      </w:r>
    </w:p>
    <w:p w:rsidR="006A6C47" w:rsidRDefault="006A6C47" w:rsidP="006A6C4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выпуском на линию индивидуальный предприниматель или юридическое лицо </w:t>
      </w:r>
      <w:proofErr w:type="gramStart"/>
      <w:r>
        <w:rPr>
          <w:rFonts w:ascii="Times New Roman" w:hAnsi="Times New Roman"/>
          <w:sz w:val="28"/>
          <w:szCs w:val="28"/>
        </w:rPr>
        <w:t>должны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6A6C47" w:rsidRPr="004B207F" w:rsidRDefault="006A6C47" w:rsidP="006A6C4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проверять н</w:t>
      </w:r>
      <w:r w:rsidRPr="004B207F">
        <w:rPr>
          <w:rFonts w:ascii="Times New Roman" w:hAnsi="Times New Roman"/>
          <w:sz w:val="28"/>
          <w:szCs w:val="28"/>
        </w:rPr>
        <w:t>аличие у водителей легковых т</w:t>
      </w:r>
      <w:r>
        <w:rPr>
          <w:rFonts w:ascii="Times New Roman" w:hAnsi="Times New Roman"/>
          <w:sz w:val="28"/>
          <w:szCs w:val="28"/>
        </w:rPr>
        <w:t xml:space="preserve">акси общего водительского стажа </w:t>
      </w:r>
      <w:r w:rsidRPr="004B207F">
        <w:rPr>
          <w:rFonts w:ascii="Times New Roman" w:hAnsi="Times New Roman"/>
          <w:sz w:val="28"/>
          <w:szCs w:val="28"/>
        </w:rPr>
        <w:t>не менее трех лет (п</w:t>
      </w:r>
      <w:r>
        <w:rPr>
          <w:rFonts w:ascii="Times New Roman" w:hAnsi="Times New Roman"/>
          <w:sz w:val="28"/>
          <w:szCs w:val="28"/>
        </w:rPr>
        <w:t>.</w:t>
      </w:r>
      <w:r w:rsidRPr="004B207F">
        <w:rPr>
          <w:rFonts w:ascii="Times New Roman" w:hAnsi="Times New Roman"/>
          <w:sz w:val="28"/>
          <w:szCs w:val="28"/>
        </w:rPr>
        <w:t xml:space="preserve"> 2 ч</w:t>
      </w:r>
      <w:r>
        <w:rPr>
          <w:rFonts w:ascii="Times New Roman" w:hAnsi="Times New Roman"/>
          <w:sz w:val="28"/>
          <w:szCs w:val="28"/>
        </w:rPr>
        <w:t>.</w:t>
      </w:r>
      <w:r w:rsidRPr="004B207F">
        <w:rPr>
          <w:rFonts w:ascii="Times New Roman" w:hAnsi="Times New Roman"/>
          <w:sz w:val="28"/>
          <w:szCs w:val="28"/>
        </w:rPr>
        <w:t xml:space="preserve"> 16 ст</w:t>
      </w:r>
      <w:r>
        <w:rPr>
          <w:rFonts w:ascii="Times New Roman" w:hAnsi="Times New Roman"/>
          <w:sz w:val="28"/>
          <w:szCs w:val="28"/>
        </w:rPr>
        <w:t>.</w:t>
      </w:r>
      <w:r w:rsidRPr="004B207F">
        <w:rPr>
          <w:rFonts w:ascii="Times New Roman" w:hAnsi="Times New Roman"/>
          <w:sz w:val="28"/>
          <w:szCs w:val="28"/>
        </w:rPr>
        <w:t xml:space="preserve"> 9 </w:t>
      </w:r>
      <w:r>
        <w:rPr>
          <w:rFonts w:ascii="Times New Roman" w:hAnsi="Times New Roman"/>
          <w:sz w:val="28"/>
          <w:szCs w:val="28"/>
        </w:rPr>
        <w:t>З</w:t>
      </w:r>
      <w:r w:rsidRPr="004B207F">
        <w:rPr>
          <w:rFonts w:ascii="Times New Roman" w:hAnsi="Times New Roman"/>
          <w:sz w:val="28"/>
          <w:szCs w:val="28"/>
        </w:rPr>
        <w:t>акона от 21</w:t>
      </w:r>
      <w:r>
        <w:rPr>
          <w:rFonts w:ascii="Times New Roman" w:hAnsi="Times New Roman"/>
          <w:sz w:val="28"/>
          <w:szCs w:val="28"/>
        </w:rPr>
        <w:t>.04.</w:t>
      </w:r>
      <w:r w:rsidRPr="004B207F">
        <w:rPr>
          <w:rFonts w:ascii="Times New Roman" w:hAnsi="Times New Roman"/>
          <w:sz w:val="28"/>
          <w:szCs w:val="28"/>
        </w:rPr>
        <w:t xml:space="preserve">2011 № 69-ФЗ </w:t>
      </w:r>
      <w:r>
        <w:rPr>
          <w:rFonts w:ascii="Times New Roman" w:hAnsi="Times New Roman"/>
          <w:sz w:val="28"/>
          <w:szCs w:val="28"/>
        </w:rPr>
        <w:br/>
      </w:r>
      <w:r w:rsidRPr="004B207F">
        <w:rPr>
          <w:rFonts w:ascii="Times New Roman" w:hAnsi="Times New Roman"/>
          <w:sz w:val="28"/>
          <w:szCs w:val="28"/>
        </w:rPr>
        <w:t>«О внесении изменений в отдельные законодательные акты Российской Федерации»; п</w:t>
      </w:r>
      <w:r>
        <w:rPr>
          <w:rFonts w:ascii="Times New Roman" w:hAnsi="Times New Roman"/>
          <w:sz w:val="28"/>
          <w:szCs w:val="28"/>
        </w:rPr>
        <w:t>.</w:t>
      </w:r>
      <w:r w:rsidRPr="004B207F">
        <w:rPr>
          <w:rFonts w:ascii="Times New Roman" w:hAnsi="Times New Roman"/>
          <w:sz w:val="28"/>
          <w:szCs w:val="28"/>
        </w:rPr>
        <w:t xml:space="preserve"> 4 ст</w:t>
      </w:r>
      <w:r>
        <w:rPr>
          <w:rFonts w:ascii="Times New Roman" w:hAnsi="Times New Roman"/>
          <w:sz w:val="28"/>
          <w:szCs w:val="28"/>
        </w:rPr>
        <w:t>.</w:t>
      </w:r>
      <w:r w:rsidRPr="004B207F">
        <w:rPr>
          <w:rFonts w:ascii="Times New Roman" w:hAnsi="Times New Roman"/>
          <w:sz w:val="28"/>
          <w:szCs w:val="28"/>
        </w:rPr>
        <w:t xml:space="preserve"> 20 Федерального закона от 10</w:t>
      </w:r>
      <w:r>
        <w:rPr>
          <w:rFonts w:ascii="Times New Roman" w:hAnsi="Times New Roman"/>
          <w:sz w:val="28"/>
          <w:szCs w:val="28"/>
        </w:rPr>
        <w:t>.12.</w:t>
      </w:r>
      <w:r w:rsidRPr="004B207F">
        <w:rPr>
          <w:rFonts w:ascii="Times New Roman" w:hAnsi="Times New Roman"/>
          <w:sz w:val="28"/>
          <w:szCs w:val="28"/>
        </w:rPr>
        <w:t xml:space="preserve">1995 № 196-ФЗ </w:t>
      </w:r>
      <w:r>
        <w:rPr>
          <w:rFonts w:ascii="Times New Roman" w:hAnsi="Times New Roman"/>
          <w:sz w:val="28"/>
          <w:szCs w:val="28"/>
        </w:rPr>
        <w:br/>
      </w:r>
      <w:r w:rsidRPr="004B207F">
        <w:rPr>
          <w:rFonts w:ascii="Times New Roman" w:hAnsi="Times New Roman"/>
          <w:sz w:val="28"/>
          <w:szCs w:val="28"/>
        </w:rPr>
        <w:t>«О безопасности дорожного движения»);</w:t>
      </w:r>
    </w:p>
    <w:p w:rsidR="006A6C47" w:rsidRPr="004B207F" w:rsidRDefault="006A6C47" w:rsidP="006A6C4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п</w:t>
      </w:r>
      <w:r w:rsidRPr="004B207F">
        <w:rPr>
          <w:rFonts w:ascii="Times New Roman" w:hAnsi="Times New Roman"/>
          <w:sz w:val="28"/>
          <w:szCs w:val="28"/>
        </w:rPr>
        <w:t>роведение контроля технического состояния легковых такси перед выездом на линию (</w:t>
      </w:r>
      <w:proofErr w:type="spellStart"/>
      <w:r w:rsidRPr="004B207F">
        <w:rPr>
          <w:rFonts w:ascii="Times New Roman" w:hAnsi="Times New Roman"/>
          <w:sz w:val="28"/>
          <w:szCs w:val="28"/>
        </w:rPr>
        <w:t>подп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4B207F">
        <w:rPr>
          <w:rFonts w:ascii="Times New Roman" w:hAnsi="Times New Roman"/>
          <w:sz w:val="28"/>
          <w:szCs w:val="28"/>
        </w:rPr>
        <w:t xml:space="preserve"> «б» п</w:t>
      </w:r>
      <w:r>
        <w:rPr>
          <w:rFonts w:ascii="Times New Roman" w:hAnsi="Times New Roman"/>
          <w:sz w:val="28"/>
          <w:szCs w:val="28"/>
        </w:rPr>
        <w:t>.</w:t>
      </w:r>
      <w:r w:rsidRPr="004B207F">
        <w:rPr>
          <w:rFonts w:ascii="Times New Roman" w:hAnsi="Times New Roman"/>
          <w:sz w:val="28"/>
          <w:szCs w:val="28"/>
        </w:rPr>
        <w:t xml:space="preserve"> 3 ч</w:t>
      </w:r>
      <w:r>
        <w:rPr>
          <w:rFonts w:ascii="Times New Roman" w:hAnsi="Times New Roman"/>
          <w:sz w:val="28"/>
          <w:szCs w:val="28"/>
        </w:rPr>
        <w:t>.</w:t>
      </w:r>
      <w:r w:rsidRPr="004B207F">
        <w:rPr>
          <w:rFonts w:ascii="Times New Roman" w:hAnsi="Times New Roman"/>
          <w:sz w:val="28"/>
          <w:szCs w:val="28"/>
        </w:rPr>
        <w:t xml:space="preserve"> 16 ст</w:t>
      </w:r>
      <w:r>
        <w:rPr>
          <w:rFonts w:ascii="Times New Roman" w:hAnsi="Times New Roman"/>
          <w:sz w:val="28"/>
          <w:szCs w:val="28"/>
        </w:rPr>
        <w:t>.</w:t>
      </w:r>
      <w:r w:rsidRPr="004B207F">
        <w:rPr>
          <w:rFonts w:ascii="Times New Roman" w:hAnsi="Times New Roman"/>
          <w:sz w:val="28"/>
          <w:szCs w:val="28"/>
        </w:rPr>
        <w:t xml:space="preserve"> 9 </w:t>
      </w:r>
      <w:r>
        <w:rPr>
          <w:rFonts w:ascii="Times New Roman" w:hAnsi="Times New Roman"/>
          <w:sz w:val="28"/>
          <w:szCs w:val="28"/>
        </w:rPr>
        <w:t>З</w:t>
      </w:r>
      <w:r w:rsidRPr="004B207F">
        <w:rPr>
          <w:rFonts w:ascii="Times New Roman" w:hAnsi="Times New Roman"/>
          <w:sz w:val="28"/>
          <w:szCs w:val="28"/>
        </w:rPr>
        <w:t>акона от 21</w:t>
      </w:r>
      <w:r>
        <w:rPr>
          <w:rFonts w:ascii="Times New Roman" w:hAnsi="Times New Roman"/>
          <w:sz w:val="28"/>
          <w:szCs w:val="28"/>
        </w:rPr>
        <w:t>.04.</w:t>
      </w:r>
      <w:r w:rsidRPr="004B207F">
        <w:rPr>
          <w:rFonts w:ascii="Times New Roman" w:hAnsi="Times New Roman"/>
          <w:sz w:val="28"/>
          <w:szCs w:val="28"/>
        </w:rPr>
        <w:t>2011 № 69-ФЗ «О внесении изменений в отдельные законодательные акты Российской Федерации»; п</w:t>
      </w:r>
      <w:r>
        <w:rPr>
          <w:rFonts w:ascii="Times New Roman" w:hAnsi="Times New Roman"/>
          <w:sz w:val="28"/>
          <w:szCs w:val="28"/>
        </w:rPr>
        <w:t>.</w:t>
      </w:r>
      <w:r w:rsidRPr="004B207F">
        <w:rPr>
          <w:rFonts w:ascii="Times New Roman" w:hAnsi="Times New Roman"/>
          <w:sz w:val="28"/>
          <w:szCs w:val="28"/>
        </w:rPr>
        <w:t xml:space="preserve"> 1 и 4 ст</w:t>
      </w:r>
      <w:r>
        <w:rPr>
          <w:rFonts w:ascii="Times New Roman" w:hAnsi="Times New Roman"/>
          <w:sz w:val="28"/>
          <w:szCs w:val="28"/>
        </w:rPr>
        <w:t>.</w:t>
      </w:r>
      <w:r w:rsidRPr="004B207F">
        <w:rPr>
          <w:rFonts w:ascii="Times New Roman" w:hAnsi="Times New Roman"/>
          <w:sz w:val="28"/>
          <w:szCs w:val="28"/>
        </w:rPr>
        <w:t xml:space="preserve"> 20 Федерального закона от 10</w:t>
      </w:r>
      <w:r>
        <w:rPr>
          <w:rFonts w:ascii="Times New Roman" w:hAnsi="Times New Roman"/>
          <w:sz w:val="28"/>
          <w:szCs w:val="28"/>
        </w:rPr>
        <w:t>.12.</w:t>
      </w:r>
      <w:r w:rsidRPr="004B207F">
        <w:rPr>
          <w:rFonts w:ascii="Times New Roman" w:hAnsi="Times New Roman"/>
          <w:sz w:val="28"/>
          <w:szCs w:val="28"/>
        </w:rPr>
        <w:t>1995 № 196-ФЗ «О безопасности дорожного движения»);</w:t>
      </w:r>
    </w:p>
    <w:p w:rsidR="006A6C47" w:rsidRPr="004B207F" w:rsidRDefault="006A6C47" w:rsidP="006A6C4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обеспечивать п</w:t>
      </w:r>
      <w:r w:rsidRPr="004B207F">
        <w:rPr>
          <w:rFonts w:ascii="Times New Roman" w:hAnsi="Times New Roman"/>
          <w:sz w:val="28"/>
          <w:szCs w:val="28"/>
        </w:rPr>
        <w:t xml:space="preserve">рохождение водителями легковых такси </w:t>
      </w:r>
      <w:proofErr w:type="spellStart"/>
      <w:r w:rsidRPr="004B207F">
        <w:rPr>
          <w:rFonts w:ascii="Times New Roman" w:hAnsi="Times New Roman"/>
          <w:sz w:val="28"/>
          <w:szCs w:val="28"/>
        </w:rPr>
        <w:t>предрейсового</w:t>
      </w:r>
      <w:proofErr w:type="spellEnd"/>
      <w:r w:rsidRPr="004B207F">
        <w:rPr>
          <w:rFonts w:ascii="Times New Roman" w:hAnsi="Times New Roman"/>
          <w:sz w:val="28"/>
          <w:szCs w:val="28"/>
        </w:rPr>
        <w:t xml:space="preserve"> медицинского осмотра (</w:t>
      </w:r>
      <w:proofErr w:type="spellStart"/>
      <w:r w:rsidRPr="004B207F">
        <w:rPr>
          <w:rFonts w:ascii="Times New Roman" w:hAnsi="Times New Roman"/>
          <w:sz w:val="28"/>
          <w:szCs w:val="28"/>
        </w:rPr>
        <w:t>подп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4B207F">
        <w:rPr>
          <w:rFonts w:ascii="Times New Roman" w:hAnsi="Times New Roman"/>
          <w:sz w:val="28"/>
          <w:szCs w:val="28"/>
        </w:rPr>
        <w:t xml:space="preserve"> «в» п</w:t>
      </w:r>
      <w:r>
        <w:rPr>
          <w:rFonts w:ascii="Times New Roman" w:hAnsi="Times New Roman"/>
          <w:sz w:val="28"/>
          <w:szCs w:val="28"/>
        </w:rPr>
        <w:t>.</w:t>
      </w:r>
      <w:r w:rsidRPr="004B207F">
        <w:rPr>
          <w:rFonts w:ascii="Times New Roman" w:hAnsi="Times New Roman"/>
          <w:sz w:val="28"/>
          <w:szCs w:val="28"/>
        </w:rPr>
        <w:t xml:space="preserve"> 3 ч</w:t>
      </w:r>
      <w:r>
        <w:rPr>
          <w:rFonts w:ascii="Times New Roman" w:hAnsi="Times New Roman"/>
          <w:sz w:val="28"/>
          <w:szCs w:val="28"/>
        </w:rPr>
        <w:t>.</w:t>
      </w:r>
      <w:r w:rsidRPr="004B207F">
        <w:rPr>
          <w:rFonts w:ascii="Times New Roman" w:hAnsi="Times New Roman"/>
          <w:sz w:val="28"/>
          <w:szCs w:val="28"/>
        </w:rPr>
        <w:t xml:space="preserve"> 16 ст</w:t>
      </w:r>
      <w:r>
        <w:rPr>
          <w:rFonts w:ascii="Times New Roman" w:hAnsi="Times New Roman"/>
          <w:sz w:val="28"/>
          <w:szCs w:val="28"/>
        </w:rPr>
        <w:t>.</w:t>
      </w:r>
      <w:r w:rsidRPr="004B207F">
        <w:rPr>
          <w:rFonts w:ascii="Times New Roman" w:hAnsi="Times New Roman"/>
          <w:sz w:val="28"/>
          <w:szCs w:val="28"/>
        </w:rPr>
        <w:t xml:space="preserve"> 9 Федерального закона от 21</w:t>
      </w:r>
      <w:r>
        <w:rPr>
          <w:rFonts w:ascii="Times New Roman" w:hAnsi="Times New Roman"/>
          <w:sz w:val="28"/>
          <w:szCs w:val="28"/>
        </w:rPr>
        <w:t>.04.</w:t>
      </w:r>
      <w:r w:rsidRPr="004B207F">
        <w:rPr>
          <w:rFonts w:ascii="Times New Roman" w:hAnsi="Times New Roman"/>
          <w:sz w:val="28"/>
          <w:szCs w:val="28"/>
        </w:rPr>
        <w:t>2011 № 69-ФЗ «О внесении изменений в отдельные законодательные акты Российской Федерации»;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07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4B207F">
        <w:rPr>
          <w:rFonts w:ascii="Times New Roman" w:hAnsi="Times New Roman"/>
          <w:sz w:val="28"/>
          <w:szCs w:val="28"/>
        </w:rPr>
        <w:t xml:space="preserve"> 1 ст</w:t>
      </w:r>
      <w:r>
        <w:rPr>
          <w:rFonts w:ascii="Times New Roman" w:hAnsi="Times New Roman"/>
          <w:sz w:val="28"/>
          <w:szCs w:val="28"/>
        </w:rPr>
        <w:t>.</w:t>
      </w:r>
      <w:r w:rsidRPr="004B207F">
        <w:rPr>
          <w:rFonts w:ascii="Times New Roman" w:hAnsi="Times New Roman"/>
          <w:sz w:val="28"/>
          <w:szCs w:val="28"/>
        </w:rPr>
        <w:t xml:space="preserve"> 20 и п</w:t>
      </w:r>
      <w:r>
        <w:rPr>
          <w:rFonts w:ascii="Times New Roman" w:hAnsi="Times New Roman"/>
          <w:sz w:val="28"/>
          <w:szCs w:val="28"/>
        </w:rPr>
        <w:t>.</w:t>
      </w:r>
      <w:r w:rsidRPr="004B207F">
        <w:rPr>
          <w:rFonts w:ascii="Times New Roman" w:hAnsi="Times New Roman"/>
          <w:sz w:val="28"/>
          <w:szCs w:val="28"/>
        </w:rPr>
        <w:t xml:space="preserve"> 1 ст</w:t>
      </w:r>
      <w:r>
        <w:rPr>
          <w:rFonts w:ascii="Times New Roman" w:hAnsi="Times New Roman"/>
          <w:sz w:val="28"/>
          <w:szCs w:val="28"/>
        </w:rPr>
        <w:t>.</w:t>
      </w:r>
      <w:r w:rsidRPr="004B207F">
        <w:rPr>
          <w:rFonts w:ascii="Times New Roman" w:hAnsi="Times New Roman"/>
          <w:sz w:val="28"/>
          <w:szCs w:val="28"/>
        </w:rPr>
        <w:t xml:space="preserve"> 23 Федерального закона от 10</w:t>
      </w:r>
      <w:r>
        <w:rPr>
          <w:rFonts w:ascii="Times New Roman" w:hAnsi="Times New Roman"/>
          <w:sz w:val="28"/>
          <w:szCs w:val="28"/>
        </w:rPr>
        <w:t>.12.</w:t>
      </w:r>
      <w:r w:rsidRPr="004B207F">
        <w:rPr>
          <w:rFonts w:ascii="Times New Roman" w:hAnsi="Times New Roman"/>
          <w:sz w:val="28"/>
          <w:szCs w:val="28"/>
        </w:rPr>
        <w:t xml:space="preserve">1995 № 196-ФЗ «О безопасности дорожного движения»; </w:t>
      </w:r>
      <w:proofErr w:type="gramStart"/>
      <w:r w:rsidRPr="004B207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4B207F">
        <w:rPr>
          <w:rFonts w:ascii="Times New Roman" w:hAnsi="Times New Roman"/>
          <w:sz w:val="28"/>
          <w:szCs w:val="28"/>
        </w:rPr>
        <w:t xml:space="preserve"> 4 ч</w:t>
      </w:r>
      <w:r>
        <w:rPr>
          <w:rFonts w:ascii="Times New Roman" w:hAnsi="Times New Roman"/>
          <w:sz w:val="28"/>
          <w:szCs w:val="28"/>
        </w:rPr>
        <w:t>.</w:t>
      </w:r>
      <w:r w:rsidRPr="004B207F">
        <w:rPr>
          <w:rFonts w:ascii="Times New Roman" w:hAnsi="Times New Roman"/>
          <w:sz w:val="28"/>
          <w:szCs w:val="28"/>
        </w:rPr>
        <w:t xml:space="preserve"> 2 ст</w:t>
      </w:r>
      <w:r>
        <w:rPr>
          <w:rFonts w:ascii="Times New Roman" w:hAnsi="Times New Roman"/>
          <w:sz w:val="28"/>
          <w:szCs w:val="28"/>
        </w:rPr>
        <w:t>.</w:t>
      </w:r>
      <w:r w:rsidRPr="004B207F">
        <w:rPr>
          <w:rFonts w:ascii="Times New Roman" w:hAnsi="Times New Roman"/>
          <w:sz w:val="28"/>
          <w:szCs w:val="28"/>
        </w:rPr>
        <w:t xml:space="preserve"> 46, ч</w:t>
      </w:r>
      <w:r>
        <w:rPr>
          <w:rFonts w:ascii="Times New Roman" w:hAnsi="Times New Roman"/>
          <w:sz w:val="28"/>
          <w:szCs w:val="28"/>
        </w:rPr>
        <w:t>.</w:t>
      </w:r>
      <w:r w:rsidRPr="004B207F">
        <w:rPr>
          <w:rFonts w:ascii="Times New Roman" w:hAnsi="Times New Roman"/>
          <w:sz w:val="28"/>
          <w:szCs w:val="28"/>
        </w:rPr>
        <w:t xml:space="preserve"> 7 ст</w:t>
      </w:r>
      <w:r>
        <w:rPr>
          <w:rFonts w:ascii="Times New Roman" w:hAnsi="Times New Roman"/>
          <w:sz w:val="28"/>
          <w:szCs w:val="28"/>
        </w:rPr>
        <w:t>.</w:t>
      </w:r>
      <w:r w:rsidRPr="004B207F">
        <w:rPr>
          <w:rFonts w:ascii="Times New Roman" w:hAnsi="Times New Roman"/>
          <w:sz w:val="28"/>
          <w:szCs w:val="28"/>
        </w:rPr>
        <w:t xml:space="preserve"> 46 Федерального закона от 21</w:t>
      </w:r>
      <w:r>
        <w:rPr>
          <w:rFonts w:ascii="Times New Roman" w:hAnsi="Times New Roman"/>
          <w:sz w:val="28"/>
          <w:szCs w:val="28"/>
        </w:rPr>
        <w:t>.11.</w:t>
      </w:r>
      <w:r w:rsidRPr="004B207F">
        <w:rPr>
          <w:rFonts w:ascii="Times New Roman" w:hAnsi="Times New Roman"/>
          <w:sz w:val="28"/>
          <w:szCs w:val="28"/>
        </w:rPr>
        <w:t>2011 № 323-ФЗ «Об основах охраны здоровья г</w:t>
      </w:r>
      <w:r>
        <w:rPr>
          <w:rFonts w:ascii="Times New Roman" w:hAnsi="Times New Roman"/>
          <w:sz w:val="28"/>
          <w:szCs w:val="28"/>
        </w:rPr>
        <w:t>раждан в Российской Федерации») и в</w:t>
      </w:r>
      <w:r w:rsidRPr="00B95A71">
        <w:rPr>
          <w:rFonts w:ascii="Times New Roman" w:hAnsi="Times New Roman"/>
          <w:sz w:val="28"/>
          <w:szCs w:val="28"/>
        </w:rPr>
        <w:t xml:space="preserve">несение результатов проведенных </w:t>
      </w:r>
      <w:proofErr w:type="spellStart"/>
      <w:r w:rsidRPr="00B95A71">
        <w:rPr>
          <w:rFonts w:ascii="Times New Roman" w:hAnsi="Times New Roman"/>
          <w:sz w:val="28"/>
          <w:szCs w:val="28"/>
        </w:rPr>
        <w:t>предрейсовых</w:t>
      </w:r>
      <w:proofErr w:type="spellEnd"/>
      <w:r w:rsidRPr="00B95A71">
        <w:rPr>
          <w:rFonts w:ascii="Times New Roman" w:hAnsi="Times New Roman"/>
          <w:sz w:val="28"/>
          <w:szCs w:val="28"/>
        </w:rPr>
        <w:t xml:space="preserve"> медицинских осмотров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A7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ж</w:t>
      </w:r>
      <w:r w:rsidRPr="00B95A71">
        <w:rPr>
          <w:rFonts w:ascii="Times New Roman" w:hAnsi="Times New Roman"/>
          <w:sz w:val="28"/>
          <w:szCs w:val="28"/>
        </w:rPr>
        <w:t xml:space="preserve">урнал регистрации </w:t>
      </w:r>
      <w:proofErr w:type="spellStart"/>
      <w:r w:rsidRPr="00B95A71">
        <w:rPr>
          <w:rFonts w:ascii="Times New Roman" w:hAnsi="Times New Roman"/>
          <w:sz w:val="28"/>
          <w:szCs w:val="28"/>
        </w:rPr>
        <w:t>предрейсовых</w:t>
      </w:r>
      <w:proofErr w:type="spellEnd"/>
      <w:r w:rsidRPr="00B95A71">
        <w:rPr>
          <w:rFonts w:ascii="Times New Roman" w:hAnsi="Times New Roman"/>
          <w:sz w:val="28"/>
          <w:szCs w:val="28"/>
        </w:rPr>
        <w:t xml:space="preserve"> медицинских осмотров (п</w:t>
      </w:r>
      <w:r>
        <w:rPr>
          <w:rFonts w:ascii="Times New Roman" w:hAnsi="Times New Roman"/>
          <w:sz w:val="28"/>
          <w:szCs w:val="28"/>
        </w:rPr>
        <w:t>.</w:t>
      </w:r>
      <w:r w:rsidRPr="00B95A71">
        <w:rPr>
          <w:rFonts w:ascii="Times New Roman" w:hAnsi="Times New Roman"/>
          <w:sz w:val="28"/>
          <w:szCs w:val="28"/>
        </w:rPr>
        <w:t xml:space="preserve"> 14 Порядка проведения </w:t>
      </w:r>
      <w:proofErr w:type="spellStart"/>
      <w:r w:rsidRPr="00B95A71">
        <w:rPr>
          <w:rFonts w:ascii="Times New Roman" w:hAnsi="Times New Roman"/>
          <w:sz w:val="28"/>
          <w:szCs w:val="28"/>
        </w:rPr>
        <w:t>предсменных</w:t>
      </w:r>
      <w:proofErr w:type="spellEnd"/>
      <w:r w:rsidRPr="00B95A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5A71">
        <w:rPr>
          <w:rFonts w:ascii="Times New Roman" w:hAnsi="Times New Roman"/>
          <w:sz w:val="28"/>
          <w:szCs w:val="28"/>
        </w:rPr>
        <w:t>предрейсовых</w:t>
      </w:r>
      <w:proofErr w:type="spellEnd"/>
      <w:r w:rsidRPr="00B95A7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95A71">
        <w:rPr>
          <w:rFonts w:ascii="Times New Roman" w:hAnsi="Times New Roman"/>
          <w:sz w:val="28"/>
          <w:szCs w:val="28"/>
        </w:rPr>
        <w:t>послесменных</w:t>
      </w:r>
      <w:proofErr w:type="spellEnd"/>
      <w:r w:rsidRPr="00B95A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5A71">
        <w:rPr>
          <w:rFonts w:ascii="Times New Roman" w:hAnsi="Times New Roman"/>
          <w:sz w:val="28"/>
          <w:szCs w:val="28"/>
        </w:rPr>
        <w:t>послерейсовых</w:t>
      </w:r>
      <w:proofErr w:type="spellEnd"/>
      <w:r w:rsidRPr="00B95A71">
        <w:rPr>
          <w:rFonts w:ascii="Times New Roman" w:hAnsi="Times New Roman"/>
          <w:sz w:val="28"/>
          <w:szCs w:val="28"/>
        </w:rPr>
        <w:t xml:space="preserve"> медицинских осмотров, утвержденного приказом Минздрава России от 15.12.2014 № 835н);</w:t>
      </w:r>
      <w:proofErr w:type="gramEnd"/>
    </w:p>
    <w:p w:rsidR="006A6C47" w:rsidRDefault="006A6C47" w:rsidP="006A6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обеспечивать о</w:t>
      </w:r>
      <w:r w:rsidRPr="004B207F">
        <w:rPr>
          <w:rFonts w:ascii="Times New Roman" w:hAnsi="Times New Roman"/>
          <w:sz w:val="28"/>
          <w:szCs w:val="28"/>
        </w:rPr>
        <w:t>формление путевых листов на каждое транспортное средство, используемое в качестве легкового такси (ч</w:t>
      </w:r>
      <w:r>
        <w:rPr>
          <w:rFonts w:ascii="Times New Roman" w:hAnsi="Times New Roman"/>
          <w:sz w:val="28"/>
          <w:szCs w:val="28"/>
        </w:rPr>
        <w:t>.</w:t>
      </w:r>
      <w:r w:rsidRPr="004B207F">
        <w:rPr>
          <w:rFonts w:ascii="Times New Roman" w:hAnsi="Times New Roman"/>
          <w:sz w:val="28"/>
          <w:szCs w:val="28"/>
        </w:rPr>
        <w:t xml:space="preserve"> 2 ст</w:t>
      </w:r>
      <w:r>
        <w:rPr>
          <w:rFonts w:ascii="Times New Roman" w:hAnsi="Times New Roman"/>
          <w:sz w:val="28"/>
          <w:szCs w:val="28"/>
        </w:rPr>
        <w:t>.</w:t>
      </w:r>
      <w:r w:rsidRPr="004B207F">
        <w:rPr>
          <w:rFonts w:ascii="Times New Roman" w:hAnsi="Times New Roman"/>
          <w:sz w:val="28"/>
          <w:szCs w:val="28"/>
        </w:rPr>
        <w:t xml:space="preserve"> 6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07F">
        <w:rPr>
          <w:rFonts w:ascii="Times New Roman" w:hAnsi="Times New Roman"/>
          <w:sz w:val="28"/>
          <w:szCs w:val="28"/>
        </w:rPr>
        <w:t>от 08</w:t>
      </w:r>
      <w:r>
        <w:rPr>
          <w:rFonts w:ascii="Times New Roman" w:hAnsi="Times New Roman"/>
          <w:sz w:val="28"/>
          <w:szCs w:val="28"/>
        </w:rPr>
        <w:t>.11.</w:t>
      </w:r>
      <w:r w:rsidRPr="004B207F">
        <w:rPr>
          <w:rFonts w:ascii="Times New Roman" w:hAnsi="Times New Roman"/>
          <w:sz w:val="28"/>
          <w:szCs w:val="28"/>
        </w:rPr>
        <w:t>2007 № 259-ФЗ «Устав автомобильного транспорта и городского наземного электрического транспорта»; п</w:t>
      </w:r>
      <w:r>
        <w:rPr>
          <w:rFonts w:ascii="Times New Roman" w:hAnsi="Times New Roman"/>
          <w:sz w:val="28"/>
          <w:szCs w:val="28"/>
        </w:rPr>
        <w:t>.</w:t>
      </w:r>
      <w:r w:rsidRPr="004B207F">
        <w:rPr>
          <w:rFonts w:ascii="Times New Roman" w:hAnsi="Times New Roman"/>
          <w:sz w:val="28"/>
          <w:szCs w:val="28"/>
        </w:rPr>
        <w:t xml:space="preserve"> 9 Обязательных реквизитов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07F">
        <w:rPr>
          <w:rFonts w:ascii="Times New Roman" w:hAnsi="Times New Roman"/>
          <w:sz w:val="28"/>
          <w:szCs w:val="28"/>
        </w:rPr>
        <w:t xml:space="preserve">и порядка заполнения путевых листов, утвержденных приказом Минтранса России </w:t>
      </w:r>
      <w:r>
        <w:rPr>
          <w:rFonts w:ascii="Times New Roman" w:hAnsi="Times New Roman"/>
          <w:sz w:val="28"/>
          <w:szCs w:val="28"/>
        </w:rPr>
        <w:t>от 18.09.2008 № 152;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подп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4B207F">
        <w:rPr>
          <w:rFonts w:ascii="Times New Roman" w:hAnsi="Times New Roman"/>
          <w:sz w:val="28"/>
          <w:szCs w:val="28"/>
        </w:rPr>
        <w:t xml:space="preserve"> 2.1.1 п</w:t>
      </w:r>
      <w:r>
        <w:rPr>
          <w:rFonts w:ascii="Times New Roman" w:hAnsi="Times New Roman"/>
          <w:sz w:val="28"/>
          <w:szCs w:val="28"/>
        </w:rPr>
        <w:t>.</w:t>
      </w:r>
      <w:r w:rsidRPr="004B207F">
        <w:rPr>
          <w:rFonts w:ascii="Times New Roman" w:hAnsi="Times New Roman"/>
          <w:sz w:val="28"/>
          <w:szCs w:val="28"/>
        </w:rPr>
        <w:t xml:space="preserve"> 2.1 Правил дорожного движения Российской Федерации, утвержденных постановлением Правительства Российской </w:t>
      </w:r>
      <w:r>
        <w:rPr>
          <w:rFonts w:ascii="Times New Roman" w:hAnsi="Times New Roman"/>
          <w:sz w:val="28"/>
          <w:szCs w:val="28"/>
        </w:rPr>
        <w:t>Федерации от 23.10.1993 № 1090) и р</w:t>
      </w:r>
      <w:r w:rsidRPr="004B207F">
        <w:rPr>
          <w:rFonts w:ascii="Times New Roman" w:hAnsi="Times New Roman"/>
          <w:sz w:val="28"/>
          <w:szCs w:val="28"/>
        </w:rPr>
        <w:t>егистраци</w:t>
      </w:r>
      <w:r>
        <w:rPr>
          <w:rFonts w:ascii="Times New Roman" w:hAnsi="Times New Roman"/>
          <w:sz w:val="28"/>
          <w:szCs w:val="28"/>
        </w:rPr>
        <w:t>ю</w:t>
      </w:r>
      <w:r w:rsidRPr="004B207F">
        <w:rPr>
          <w:rFonts w:ascii="Times New Roman" w:hAnsi="Times New Roman"/>
          <w:sz w:val="28"/>
          <w:szCs w:val="28"/>
        </w:rPr>
        <w:t xml:space="preserve"> оформленных путевых листов в журнале регистрации путевых листов (п</w:t>
      </w:r>
      <w:r>
        <w:rPr>
          <w:rFonts w:ascii="Times New Roman" w:hAnsi="Times New Roman"/>
          <w:sz w:val="28"/>
          <w:szCs w:val="28"/>
        </w:rPr>
        <w:t>.</w:t>
      </w:r>
      <w:r w:rsidRPr="004B207F">
        <w:rPr>
          <w:rFonts w:ascii="Times New Roman" w:hAnsi="Times New Roman"/>
          <w:sz w:val="28"/>
          <w:szCs w:val="28"/>
        </w:rPr>
        <w:t xml:space="preserve"> 17 Обязательных реквизитов и порядка заполнения путевых листов, утвержденных приказом Минтранса России от 18.09.2008 № 152</w:t>
      </w:r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6A6C47" w:rsidRDefault="006A6C47" w:rsidP="006A6C4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деятельности на индивидуальных предпринимателей и юридических лиц возлагаются также следующие обязанности: </w:t>
      </w:r>
    </w:p>
    <w:p w:rsidR="006A6C47" w:rsidRPr="001215AC" w:rsidRDefault="006A6C47" w:rsidP="006A6C4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1215AC">
        <w:rPr>
          <w:rFonts w:ascii="Times New Roman" w:hAnsi="Times New Roman"/>
          <w:sz w:val="28"/>
          <w:szCs w:val="28"/>
        </w:rPr>
        <w:t xml:space="preserve">роведение технического обслуживания и ремонта легковых такси </w:t>
      </w:r>
      <w:r>
        <w:rPr>
          <w:rFonts w:ascii="Times New Roman" w:hAnsi="Times New Roman"/>
          <w:sz w:val="28"/>
          <w:szCs w:val="28"/>
        </w:rPr>
        <w:br/>
      </w:r>
      <w:r w:rsidRPr="001215AC">
        <w:rPr>
          <w:rFonts w:ascii="Times New Roman" w:hAnsi="Times New Roman"/>
          <w:sz w:val="28"/>
          <w:szCs w:val="28"/>
        </w:rPr>
        <w:t>(</w:t>
      </w:r>
      <w:proofErr w:type="spellStart"/>
      <w:r w:rsidRPr="001215AC">
        <w:rPr>
          <w:rFonts w:ascii="Times New Roman" w:hAnsi="Times New Roman"/>
          <w:sz w:val="28"/>
          <w:szCs w:val="28"/>
        </w:rPr>
        <w:t>подп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1215AC">
        <w:rPr>
          <w:rFonts w:ascii="Times New Roman" w:hAnsi="Times New Roman"/>
          <w:sz w:val="28"/>
          <w:szCs w:val="28"/>
        </w:rPr>
        <w:t xml:space="preserve"> «а» п</w:t>
      </w:r>
      <w:r>
        <w:rPr>
          <w:rFonts w:ascii="Times New Roman" w:hAnsi="Times New Roman"/>
          <w:sz w:val="28"/>
          <w:szCs w:val="28"/>
        </w:rPr>
        <w:t>.</w:t>
      </w:r>
      <w:r w:rsidRPr="001215AC">
        <w:rPr>
          <w:rFonts w:ascii="Times New Roman" w:hAnsi="Times New Roman"/>
          <w:sz w:val="28"/>
          <w:szCs w:val="28"/>
        </w:rPr>
        <w:t xml:space="preserve"> 3 ч</w:t>
      </w:r>
      <w:r>
        <w:rPr>
          <w:rFonts w:ascii="Times New Roman" w:hAnsi="Times New Roman"/>
          <w:sz w:val="28"/>
          <w:szCs w:val="28"/>
        </w:rPr>
        <w:t>.</w:t>
      </w:r>
      <w:r w:rsidRPr="001215AC">
        <w:rPr>
          <w:rFonts w:ascii="Times New Roman" w:hAnsi="Times New Roman"/>
          <w:sz w:val="28"/>
          <w:szCs w:val="28"/>
        </w:rPr>
        <w:t xml:space="preserve"> 16 ст</w:t>
      </w:r>
      <w:r>
        <w:rPr>
          <w:rFonts w:ascii="Times New Roman" w:hAnsi="Times New Roman"/>
          <w:sz w:val="28"/>
          <w:szCs w:val="28"/>
        </w:rPr>
        <w:t>.</w:t>
      </w:r>
      <w:r w:rsidRPr="001215AC">
        <w:rPr>
          <w:rFonts w:ascii="Times New Roman" w:hAnsi="Times New Roman"/>
          <w:sz w:val="28"/>
          <w:szCs w:val="28"/>
        </w:rPr>
        <w:t xml:space="preserve"> 9 Федерального закона от 21</w:t>
      </w:r>
      <w:r>
        <w:rPr>
          <w:rFonts w:ascii="Times New Roman" w:hAnsi="Times New Roman"/>
          <w:sz w:val="28"/>
          <w:szCs w:val="28"/>
        </w:rPr>
        <w:t>.04.</w:t>
      </w:r>
      <w:r w:rsidRPr="001215AC">
        <w:rPr>
          <w:rFonts w:ascii="Times New Roman" w:hAnsi="Times New Roman"/>
          <w:sz w:val="28"/>
          <w:szCs w:val="28"/>
        </w:rPr>
        <w:t xml:space="preserve">2011 № 69-ФЗ </w:t>
      </w:r>
      <w:r>
        <w:rPr>
          <w:rFonts w:ascii="Times New Roman" w:hAnsi="Times New Roman"/>
          <w:sz w:val="28"/>
          <w:szCs w:val="28"/>
        </w:rPr>
        <w:br/>
      </w:r>
      <w:r w:rsidRPr="001215AC">
        <w:rPr>
          <w:rFonts w:ascii="Times New Roman" w:hAnsi="Times New Roman"/>
          <w:sz w:val="28"/>
          <w:szCs w:val="28"/>
        </w:rPr>
        <w:t>«О внесении изменений в отдельные законодательные акты Российской Федерации»; п</w:t>
      </w:r>
      <w:r>
        <w:rPr>
          <w:rFonts w:ascii="Times New Roman" w:hAnsi="Times New Roman"/>
          <w:sz w:val="28"/>
          <w:szCs w:val="28"/>
        </w:rPr>
        <w:t>.</w:t>
      </w:r>
      <w:r w:rsidRPr="001215AC">
        <w:rPr>
          <w:rFonts w:ascii="Times New Roman" w:hAnsi="Times New Roman"/>
          <w:sz w:val="28"/>
          <w:szCs w:val="28"/>
        </w:rPr>
        <w:t xml:space="preserve"> 1 ст</w:t>
      </w:r>
      <w:r>
        <w:rPr>
          <w:rFonts w:ascii="Times New Roman" w:hAnsi="Times New Roman"/>
          <w:sz w:val="28"/>
          <w:szCs w:val="28"/>
        </w:rPr>
        <w:t>.</w:t>
      </w:r>
      <w:r w:rsidRPr="001215AC">
        <w:rPr>
          <w:rFonts w:ascii="Times New Roman" w:hAnsi="Times New Roman"/>
          <w:sz w:val="28"/>
          <w:szCs w:val="28"/>
        </w:rPr>
        <w:t xml:space="preserve"> 20 Федерального закона от 10</w:t>
      </w:r>
      <w:r>
        <w:rPr>
          <w:rFonts w:ascii="Times New Roman" w:hAnsi="Times New Roman"/>
          <w:sz w:val="28"/>
          <w:szCs w:val="28"/>
        </w:rPr>
        <w:t>.12.</w:t>
      </w:r>
      <w:r w:rsidRPr="001215AC">
        <w:rPr>
          <w:rFonts w:ascii="Times New Roman" w:hAnsi="Times New Roman"/>
          <w:sz w:val="28"/>
          <w:szCs w:val="28"/>
        </w:rPr>
        <w:t xml:space="preserve">1995 № 196-ФЗ </w:t>
      </w:r>
      <w:r>
        <w:rPr>
          <w:rFonts w:ascii="Times New Roman" w:hAnsi="Times New Roman"/>
          <w:sz w:val="28"/>
          <w:szCs w:val="28"/>
        </w:rPr>
        <w:br/>
      </w:r>
      <w:r w:rsidRPr="001215AC">
        <w:rPr>
          <w:rFonts w:ascii="Times New Roman" w:hAnsi="Times New Roman"/>
          <w:sz w:val="28"/>
          <w:szCs w:val="28"/>
        </w:rPr>
        <w:t>«О безопасности дорожного движения»);</w:t>
      </w:r>
    </w:p>
    <w:p w:rsidR="006A6C47" w:rsidRPr="001215AC" w:rsidRDefault="006A6C47" w:rsidP="006A6C4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1215AC">
        <w:rPr>
          <w:rFonts w:ascii="Times New Roman" w:hAnsi="Times New Roman"/>
          <w:sz w:val="28"/>
          <w:szCs w:val="28"/>
        </w:rPr>
        <w:t>облюдение периодичности прохождения легковыми такси технического осмотра (</w:t>
      </w:r>
      <w:proofErr w:type="spellStart"/>
      <w:r w:rsidRPr="001215AC">
        <w:rPr>
          <w:rFonts w:ascii="Times New Roman" w:hAnsi="Times New Roman"/>
          <w:sz w:val="28"/>
          <w:szCs w:val="28"/>
        </w:rPr>
        <w:t>подп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1215AC">
        <w:rPr>
          <w:rFonts w:ascii="Times New Roman" w:hAnsi="Times New Roman"/>
          <w:sz w:val="28"/>
          <w:szCs w:val="28"/>
        </w:rPr>
        <w:t xml:space="preserve"> «а» п</w:t>
      </w:r>
      <w:r>
        <w:rPr>
          <w:rFonts w:ascii="Times New Roman" w:hAnsi="Times New Roman"/>
          <w:sz w:val="28"/>
          <w:szCs w:val="28"/>
        </w:rPr>
        <w:t>.</w:t>
      </w:r>
      <w:r w:rsidRPr="001215AC">
        <w:rPr>
          <w:rFonts w:ascii="Times New Roman" w:hAnsi="Times New Roman"/>
          <w:sz w:val="28"/>
          <w:szCs w:val="28"/>
        </w:rPr>
        <w:t xml:space="preserve"> 1 ч</w:t>
      </w:r>
      <w:r>
        <w:rPr>
          <w:rFonts w:ascii="Times New Roman" w:hAnsi="Times New Roman"/>
          <w:sz w:val="28"/>
          <w:szCs w:val="28"/>
        </w:rPr>
        <w:t>.</w:t>
      </w:r>
      <w:r w:rsidRPr="001215AC">
        <w:rPr>
          <w:rFonts w:ascii="Times New Roman" w:hAnsi="Times New Roman"/>
          <w:sz w:val="28"/>
          <w:szCs w:val="28"/>
        </w:rPr>
        <w:t xml:space="preserve"> 1 ст</w:t>
      </w:r>
      <w:r>
        <w:rPr>
          <w:rFonts w:ascii="Times New Roman" w:hAnsi="Times New Roman"/>
          <w:sz w:val="28"/>
          <w:szCs w:val="28"/>
        </w:rPr>
        <w:t>.</w:t>
      </w:r>
      <w:r w:rsidRPr="001215AC">
        <w:rPr>
          <w:rFonts w:ascii="Times New Roman" w:hAnsi="Times New Roman"/>
          <w:sz w:val="28"/>
          <w:szCs w:val="28"/>
        </w:rPr>
        <w:t xml:space="preserve"> 15 Федерального закона от 01</w:t>
      </w:r>
      <w:r>
        <w:rPr>
          <w:rFonts w:ascii="Times New Roman" w:hAnsi="Times New Roman"/>
          <w:sz w:val="28"/>
          <w:szCs w:val="28"/>
        </w:rPr>
        <w:t>.07.</w:t>
      </w:r>
      <w:r w:rsidRPr="001215AC">
        <w:rPr>
          <w:rFonts w:ascii="Times New Roman" w:hAnsi="Times New Roman"/>
          <w:sz w:val="28"/>
          <w:szCs w:val="28"/>
        </w:rPr>
        <w:t xml:space="preserve">2011 № 170-ФЗ «О техническом осмотре транспортных средств и о </w:t>
      </w:r>
      <w:r w:rsidRPr="001215AC">
        <w:rPr>
          <w:rFonts w:ascii="Times New Roman" w:hAnsi="Times New Roman"/>
          <w:sz w:val="28"/>
          <w:szCs w:val="28"/>
        </w:rPr>
        <w:lastRenderedPageBreak/>
        <w:t>внесении изменений в отдельные законодательные акты Российской Федерации»);</w:t>
      </w:r>
    </w:p>
    <w:p w:rsidR="006A6C47" w:rsidRPr="001215AC" w:rsidRDefault="006A6C47" w:rsidP="006A6C4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проверять</w:t>
      </w:r>
      <w:r w:rsidRPr="001215AC">
        <w:rPr>
          <w:rFonts w:ascii="Times New Roman" w:hAnsi="Times New Roman"/>
          <w:sz w:val="28"/>
          <w:szCs w:val="28"/>
        </w:rPr>
        <w:t xml:space="preserve"> 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1215AC">
        <w:rPr>
          <w:rFonts w:ascii="Times New Roman" w:hAnsi="Times New Roman"/>
          <w:sz w:val="28"/>
          <w:szCs w:val="28"/>
        </w:rPr>
        <w:t xml:space="preserve"> лиц, осуществляющих контроль технического состояния транспортных средств перед выпуском на линию, профессиональным и квалификационным требованиям (п</w:t>
      </w:r>
      <w:r>
        <w:rPr>
          <w:rFonts w:ascii="Times New Roman" w:hAnsi="Times New Roman"/>
          <w:sz w:val="28"/>
          <w:szCs w:val="28"/>
        </w:rPr>
        <w:t>.</w:t>
      </w:r>
      <w:r w:rsidRPr="001215AC">
        <w:rPr>
          <w:rFonts w:ascii="Times New Roman" w:hAnsi="Times New Roman"/>
          <w:sz w:val="28"/>
          <w:szCs w:val="28"/>
        </w:rPr>
        <w:t xml:space="preserve"> 4 ст</w:t>
      </w:r>
      <w:r>
        <w:rPr>
          <w:rFonts w:ascii="Times New Roman" w:hAnsi="Times New Roman"/>
          <w:sz w:val="28"/>
          <w:szCs w:val="28"/>
        </w:rPr>
        <w:t>.</w:t>
      </w:r>
      <w:r w:rsidRPr="001215AC">
        <w:rPr>
          <w:rFonts w:ascii="Times New Roman" w:hAnsi="Times New Roman"/>
          <w:sz w:val="28"/>
          <w:szCs w:val="28"/>
        </w:rPr>
        <w:t xml:space="preserve"> 20 Федерального закона от 10</w:t>
      </w:r>
      <w:r>
        <w:rPr>
          <w:rFonts w:ascii="Times New Roman" w:hAnsi="Times New Roman"/>
          <w:sz w:val="28"/>
          <w:szCs w:val="28"/>
        </w:rPr>
        <w:t>.12.</w:t>
      </w:r>
      <w:r w:rsidRPr="001215AC">
        <w:rPr>
          <w:rFonts w:ascii="Times New Roman" w:hAnsi="Times New Roman"/>
          <w:sz w:val="28"/>
          <w:szCs w:val="28"/>
        </w:rPr>
        <w:t>1995 № 196-ФЗ «О б</w:t>
      </w:r>
      <w:r>
        <w:rPr>
          <w:rFonts w:ascii="Times New Roman" w:hAnsi="Times New Roman"/>
          <w:sz w:val="28"/>
          <w:szCs w:val="28"/>
        </w:rPr>
        <w:t>езопасности дорожного движения»</w:t>
      </w:r>
      <w:r w:rsidRPr="001215AC">
        <w:rPr>
          <w:rFonts w:ascii="Times New Roman" w:hAnsi="Times New Roman"/>
          <w:sz w:val="28"/>
          <w:szCs w:val="28"/>
        </w:rPr>
        <w:t>);</w:t>
      </w:r>
    </w:p>
    <w:p w:rsidR="006A6C47" w:rsidRPr="00090A04" w:rsidRDefault="006A6C47" w:rsidP="006A6C4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A04">
        <w:rPr>
          <w:rFonts w:ascii="Times New Roman" w:hAnsi="Times New Roman"/>
          <w:sz w:val="28"/>
          <w:szCs w:val="28"/>
        </w:rPr>
        <w:t xml:space="preserve">- проверять наличие лицензии на осуществление медицинской деятельности по проведению </w:t>
      </w:r>
      <w:proofErr w:type="spellStart"/>
      <w:r w:rsidRPr="00090A04">
        <w:rPr>
          <w:rFonts w:ascii="Times New Roman" w:hAnsi="Times New Roman"/>
          <w:sz w:val="28"/>
          <w:szCs w:val="28"/>
        </w:rPr>
        <w:t>предрейсовых</w:t>
      </w:r>
      <w:proofErr w:type="spellEnd"/>
      <w:r w:rsidRPr="00090A04">
        <w:rPr>
          <w:rFonts w:ascii="Times New Roman" w:hAnsi="Times New Roman"/>
          <w:sz w:val="28"/>
          <w:szCs w:val="28"/>
        </w:rPr>
        <w:t xml:space="preserve"> медицинских осмотров водителей (п. 1 ст. 20 Федерального закона от 10.12.1995 № 196-ФЗ «О безопасности дорожного движения»; </w:t>
      </w:r>
      <w:proofErr w:type="gramStart"/>
      <w:r w:rsidRPr="00090A04">
        <w:rPr>
          <w:rFonts w:ascii="Times New Roman" w:hAnsi="Times New Roman"/>
          <w:sz w:val="28"/>
          <w:szCs w:val="28"/>
        </w:rPr>
        <w:t>п. 11 приложения 1 к приказу Министерства транспорта Российской Федерации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эксплуатации»;</w:t>
      </w:r>
      <w:proofErr w:type="gramEnd"/>
      <w:r w:rsidRPr="00090A04">
        <w:rPr>
          <w:rFonts w:ascii="Times New Roman" w:hAnsi="Times New Roman"/>
          <w:sz w:val="28"/>
          <w:szCs w:val="28"/>
        </w:rPr>
        <w:t xml:space="preserve"> пункт 46 статьи 12 Федерального закона от 04 мая 2011 года </w:t>
      </w:r>
      <w:r w:rsidRPr="00090A04">
        <w:rPr>
          <w:rFonts w:ascii="Times New Roman" w:hAnsi="Times New Roman"/>
          <w:sz w:val="28"/>
          <w:szCs w:val="28"/>
        </w:rPr>
        <w:br/>
        <w:t>№ 99-ФЗ «О лицензировании отдельных видов деятельности»);</w:t>
      </w:r>
    </w:p>
    <w:p w:rsidR="006A6C47" w:rsidRPr="001215AC" w:rsidRDefault="006A6C47" w:rsidP="006A6C4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A04">
        <w:rPr>
          <w:rFonts w:ascii="Times New Roman" w:hAnsi="Times New Roman"/>
          <w:sz w:val="28"/>
          <w:szCs w:val="28"/>
        </w:rPr>
        <w:t xml:space="preserve">- проверять наличие документов, подтверждающих право штатных медицинских работников юридического лица или индивидуального предпринимателя проводить </w:t>
      </w:r>
      <w:proofErr w:type="spellStart"/>
      <w:r w:rsidRPr="00090A04">
        <w:rPr>
          <w:rFonts w:ascii="Times New Roman" w:hAnsi="Times New Roman"/>
          <w:sz w:val="28"/>
          <w:szCs w:val="28"/>
        </w:rPr>
        <w:t>предрейсовые</w:t>
      </w:r>
      <w:proofErr w:type="spellEnd"/>
      <w:r w:rsidRPr="00090A04">
        <w:rPr>
          <w:rFonts w:ascii="Times New Roman" w:hAnsi="Times New Roman"/>
          <w:sz w:val="28"/>
          <w:szCs w:val="28"/>
        </w:rPr>
        <w:t xml:space="preserve"> медицинские осмотры (п. 46 ст. 12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5AC">
        <w:rPr>
          <w:rFonts w:ascii="Times New Roman" w:hAnsi="Times New Roman"/>
          <w:sz w:val="28"/>
          <w:szCs w:val="28"/>
        </w:rPr>
        <w:t>от 04</w:t>
      </w:r>
      <w:r>
        <w:rPr>
          <w:rFonts w:ascii="Times New Roman" w:hAnsi="Times New Roman"/>
          <w:sz w:val="28"/>
          <w:szCs w:val="28"/>
        </w:rPr>
        <w:t>.05.</w:t>
      </w:r>
      <w:r w:rsidRPr="001215AC">
        <w:rPr>
          <w:rFonts w:ascii="Times New Roman" w:hAnsi="Times New Roman"/>
          <w:sz w:val="28"/>
          <w:szCs w:val="28"/>
        </w:rPr>
        <w:t xml:space="preserve">2011 № 99-ФЗ «О лицензировании отдельных видов деятельности»; </w:t>
      </w:r>
      <w:proofErr w:type="gramStart"/>
      <w:r w:rsidRPr="001215AC"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1215AC">
        <w:rPr>
          <w:rFonts w:ascii="Times New Roman" w:hAnsi="Times New Roman"/>
          <w:sz w:val="28"/>
          <w:szCs w:val="28"/>
        </w:rPr>
        <w:t xml:space="preserve"> 4 ст</w:t>
      </w:r>
      <w:r>
        <w:rPr>
          <w:rFonts w:ascii="Times New Roman" w:hAnsi="Times New Roman"/>
          <w:sz w:val="28"/>
          <w:szCs w:val="28"/>
        </w:rPr>
        <w:t>.</w:t>
      </w:r>
      <w:r w:rsidRPr="001215AC">
        <w:rPr>
          <w:rFonts w:ascii="Times New Roman" w:hAnsi="Times New Roman"/>
          <w:sz w:val="28"/>
          <w:szCs w:val="28"/>
        </w:rPr>
        <w:t xml:space="preserve"> 24 Федерального закона от 21</w:t>
      </w:r>
      <w:r>
        <w:rPr>
          <w:rFonts w:ascii="Times New Roman" w:hAnsi="Times New Roman"/>
          <w:sz w:val="28"/>
          <w:szCs w:val="28"/>
        </w:rPr>
        <w:t>.11.</w:t>
      </w:r>
      <w:r w:rsidRPr="001215AC">
        <w:rPr>
          <w:rFonts w:ascii="Times New Roman" w:hAnsi="Times New Roman"/>
          <w:sz w:val="28"/>
          <w:szCs w:val="28"/>
        </w:rPr>
        <w:t>2011 № 323-ФЗ «Об основах охраны здоровья граждан в Российской Федерации»; п</w:t>
      </w:r>
      <w:r>
        <w:rPr>
          <w:rFonts w:ascii="Times New Roman" w:hAnsi="Times New Roman"/>
          <w:sz w:val="28"/>
          <w:szCs w:val="28"/>
        </w:rPr>
        <w:t>.</w:t>
      </w:r>
      <w:r w:rsidRPr="001215AC">
        <w:rPr>
          <w:rFonts w:ascii="Times New Roman" w:hAnsi="Times New Roman"/>
          <w:sz w:val="28"/>
          <w:szCs w:val="28"/>
        </w:rPr>
        <w:t xml:space="preserve"> 8 Приказа Минздрава России от 15.12.2014 № 835н  «Об утверждении Порядка проведения </w:t>
      </w:r>
      <w:proofErr w:type="spellStart"/>
      <w:r w:rsidRPr="001215AC">
        <w:rPr>
          <w:rFonts w:ascii="Times New Roman" w:hAnsi="Times New Roman"/>
          <w:sz w:val="28"/>
          <w:szCs w:val="28"/>
        </w:rPr>
        <w:t>предсменных</w:t>
      </w:r>
      <w:proofErr w:type="spellEnd"/>
      <w:r w:rsidRPr="001215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215AC">
        <w:rPr>
          <w:rFonts w:ascii="Times New Roman" w:hAnsi="Times New Roman"/>
          <w:sz w:val="28"/>
          <w:szCs w:val="28"/>
        </w:rPr>
        <w:t>предрейсовых</w:t>
      </w:r>
      <w:proofErr w:type="spellEnd"/>
      <w:r w:rsidRPr="001215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215AC">
        <w:rPr>
          <w:rFonts w:ascii="Times New Roman" w:hAnsi="Times New Roman"/>
          <w:sz w:val="28"/>
          <w:szCs w:val="28"/>
        </w:rPr>
        <w:t>послесменных</w:t>
      </w:r>
      <w:proofErr w:type="spellEnd"/>
      <w:r w:rsidRPr="001215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215AC">
        <w:rPr>
          <w:rFonts w:ascii="Times New Roman" w:hAnsi="Times New Roman"/>
          <w:sz w:val="28"/>
          <w:szCs w:val="28"/>
        </w:rPr>
        <w:t>послерейсовых</w:t>
      </w:r>
      <w:proofErr w:type="spellEnd"/>
      <w:r w:rsidRPr="001215AC">
        <w:rPr>
          <w:rFonts w:ascii="Times New Roman" w:hAnsi="Times New Roman"/>
          <w:sz w:val="28"/>
          <w:szCs w:val="28"/>
        </w:rPr>
        <w:t xml:space="preserve"> медицинских осмотров»; приложение № 2 к методическим рекомендациям «Об организации проведения </w:t>
      </w:r>
      <w:proofErr w:type="spellStart"/>
      <w:r w:rsidRPr="001215AC">
        <w:rPr>
          <w:rFonts w:ascii="Times New Roman" w:hAnsi="Times New Roman"/>
          <w:sz w:val="28"/>
          <w:szCs w:val="28"/>
        </w:rPr>
        <w:t>предрейсовых</w:t>
      </w:r>
      <w:proofErr w:type="spellEnd"/>
      <w:r w:rsidRPr="001215AC">
        <w:rPr>
          <w:rFonts w:ascii="Times New Roman" w:hAnsi="Times New Roman"/>
          <w:sz w:val="28"/>
          <w:szCs w:val="28"/>
        </w:rPr>
        <w:t xml:space="preserve"> медицинских осмотров водителей транспортных средств», утв. Письмом Минздрава РФ от 21.08.2003  № 2510/9468-03-32 </w:t>
      </w:r>
      <w:r>
        <w:rPr>
          <w:rFonts w:ascii="Times New Roman" w:hAnsi="Times New Roman"/>
          <w:sz w:val="28"/>
          <w:szCs w:val="28"/>
        </w:rPr>
        <w:br/>
      </w:r>
      <w:r w:rsidRPr="001215AC">
        <w:rPr>
          <w:rFonts w:ascii="Times New Roman" w:hAnsi="Times New Roman"/>
          <w:sz w:val="28"/>
          <w:szCs w:val="28"/>
        </w:rPr>
        <w:t xml:space="preserve">«О </w:t>
      </w:r>
      <w:proofErr w:type="spellStart"/>
      <w:r w:rsidRPr="001215AC">
        <w:rPr>
          <w:rFonts w:ascii="Times New Roman" w:hAnsi="Times New Roman"/>
          <w:sz w:val="28"/>
          <w:szCs w:val="28"/>
        </w:rPr>
        <w:t>предрейсовых</w:t>
      </w:r>
      <w:proofErr w:type="spellEnd"/>
      <w:r w:rsidRPr="001215AC">
        <w:rPr>
          <w:rFonts w:ascii="Times New Roman" w:hAnsi="Times New Roman"/>
          <w:sz w:val="28"/>
          <w:szCs w:val="28"/>
        </w:rPr>
        <w:t xml:space="preserve"> медицинских осмотрах водителей транспортных средств»);</w:t>
      </w:r>
    </w:p>
    <w:p w:rsidR="006A6C47" w:rsidRPr="001215AC" w:rsidRDefault="006A6C47" w:rsidP="006A6C4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15A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обеспечивать выдачу</w:t>
      </w:r>
      <w:r w:rsidRPr="001215AC">
        <w:rPr>
          <w:rFonts w:ascii="Times New Roman" w:hAnsi="Times New Roman"/>
          <w:sz w:val="28"/>
          <w:szCs w:val="28"/>
        </w:rPr>
        <w:t xml:space="preserve"> кассовых чеков или квитанций в форме бланка строгой отчетности, подтверждающие оплату пользования легковым такси </w:t>
      </w:r>
      <w:r>
        <w:rPr>
          <w:rFonts w:ascii="Times New Roman" w:hAnsi="Times New Roman"/>
          <w:sz w:val="28"/>
          <w:szCs w:val="28"/>
        </w:rPr>
        <w:br/>
      </w:r>
      <w:r w:rsidRPr="001215AC">
        <w:rPr>
          <w:rFonts w:ascii="Times New Roman" w:hAnsi="Times New Roman"/>
          <w:sz w:val="28"/>
          <w:szCs w:val="28"/>
        </w:rPr>
        <w:t>(п</w:t>
      </w:r>
      <w:r>
        <w:rPr>
          <w:rFonts w:ascii="Times New Roman" w:hAnsi="Times New Roman"/>
          <w:sz w:val="28"/>
          <w:szCs w:val="28"/>
        </w:rPr>
        <w:t>.</w:t>
      </w:r>
      <w:r w:rsidRPr="001215AC">
        <w:rPr>
          <w:rFonts w:ascii="Times New Roman" w:hAnsi="Times New Roman"/>
          <w:sz w:val="28"/>
          <w:szCs w:val="28"/>
        </w:rPr>
        <w:t xml:space="preserve"> 111 Правил перевозок пассажиров и багажа автомобильным транспортом </w:t>
      </w:r>
      <w:r>
        <w:rPr>
          <w:rFonts w:ascii="Times New Roman" w:hAnsi="Times New Roman"/>
          <w:sz w:val="28"/>
          <w:szCs w:val="28"/>
        </w:rPr>
        <w:br/>
      </w:r>
      <w:r w:rsidRPr="001215AC">
        <w:rPr>
          <w:rFonts w:ascii="Times New Roman" w:hAnsi="Times New Roman"/>
          <w:sz w:val="28"/>
          <w:szCs w:val="28"/>
        </w:rPr>
        <w:t xml:space="preserve">и городским наземным электрическим транспортом, утвержденных постановлением Правительства Российской Федерации от 14.02.2009 № 112; </w:t>
      </w:r>
      <w:r>
        <w:rPr>
          <w:rFonts w:ascii="Times New Roman" w:hAnsi="Times New Roman"/>
          <w:sz w:val="28"/>
          <w:szCs w:val="28"/>
        </w:rPr>
        <w:br/>
      </w:r>
      <w:r w:rsidRPr="001215A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1215AC">
        <w:rPr>
          <w:rFonts w:ascii="Times New Roman" w:hAnsi="Times New Roman"/>
          <w:sz w:val="28"/>
          <w:szCs w:val="28"/>
        </w:rPr>
        <w:t xml:space="preserve"> 5 ст</w:t>
      </w:r>
      <w:r>
        <w:rPr>
          <w:rFonts w:ascii="Times New Roman" w:hAnsi="Times New Roman"/>
          <w:sz w:val="28"/>
          <w:szCs w:val="28"/>
        </w:rPr>
        <w:t>.</w:t>
      </w:r>
      <w:r w:rsidRPr="001215AC">
        <w:rPr>
          <w:rFonts w:ascii="Times New Roman" w:hAnsi="Times New Roman"/>
          <w:sz w:val="28"/>
          <w:szCs w:val="28"/>
        </w:rPr>
        <w:t xml:space="preserve"> 31 Федерального закона от 08</w:t>
      </w:r>
      <w:r>
        <w:rPr>
          <w:rFonts w:ascii="Times New Roman" w:hAnsi="Times New Roman"/>
          <w:sz w:val="28"/>
          <w:szCs w:val="28"/>
        </w:rPr>
        <w:t>.11.</w:t>
      </w:r>
      <w:r w:rsidRPr="001215AC">
        <w:rPr>
          <w:rFonts w:ascii="Times New Roman" w:hAnsi="Times New Roman"/>
          <w:sz w:val="28"/>
          <w:szCs w:val="28"/>
        </w:rPr>
        <w:t>2007 № 259-ФЗ «Устав автомобильного транспорта и городского наземного электрического транспорта»);</w:t>
      </w:r>
      <w:proofErr w:type="gramEnd"/>
    </w:p>
    <w:p w:rsidR="006A6C47" w:rsidRPr="001215AC" w:rsidRDefault="006A6C47" w:rsidP="006A6C4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6837">
        <w:rPr>
          <w:rFonts w:ascii="Times New Roman" w:hAnsi="Times New Roman"/>
          <w:sz w:val="28"/>
          <w:szCs w:val="28"/>
        </w:rPr>
        <w:t xml:space="preserve">- обеспечивать наличие и организацию работы по проведению обследования транспортных средств и предоставляемых услуг в соответствии с требованиями законодательства (п. 11 Порядка обеспечения условий доступности для пассажиров из числа инвалидов транспортных средств </w:t>
      </w:r>
      <w:r w:rsidRPr="00EE6837">
        <w:rPr>
          <w:rFonts w:ascii="Times New Roman" w:hAnsi="Times New Roman"/>
          <w:sz w:val="28"/>
          <w:szCs w:val="28"/>
        </w:rPr>
        <w:lastRenderedPageBreak/>
        <w:t>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помощи, утвержденного приказом Минтранса России от 01.12.2015  № 347;</w:t>
      </w:r>
      <w:proofErr w:type="gramEnd"/>
      <w:r w:rsidRPr="00EE6837">
        <w:rPr>
          <w:rFonts w:ascii="Times New Roman" w:hAnsi="Times New Roman"/>
          <w:sz w:val="28"/>
          <w:szCs w:val="28"/>
        </w:rPr>
        <w:t xml:space="preserve"> ч. 3 ст. 33 Федерального закона от 24.11.1995 № 181-ФЗ «О социальной защите инвалидов в Российской Федерации»);</w:t>
      </w:r>
    </w:p>
    <w:p w:rsidR="006A6C47" w:rsidRPr="00933664" w:rsidRDefault="006A6C47" w:rsidP="006A6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5AC">
        <w:rPr>
          <w:rFonts w:ascii="Times New Roman" w:hAnsi="Times New Roman"/>
          <w:sz w:val="28"/>
          <w:szCs w:val="28"/>
        </w:rPr>
        <w:t xml:space="preserve">- </w:t>
      </w:r>
      <w:r w:rsidRPr="00EE6837">
        <w:rPr>
          <w:rFonts w:ascii="Times New Roman" w:hAnsi="Times New Roman"/>
          <w:sz w:val="28"/>
          <w:szCs w:val="28"/>
        </w:rPr>
        <w:t>обеспечивать</w:t>
      </w:r>
      <w:r w:rsidRPr="001215AC">
        <w:rPr>
          <w:rFonts w:ascii="Times New Roman" w:hAnsi="Times New Roman"/>
          <w:sz w:val="28"/>
          <w:szCs w:val="28"/>
        </w:rPr>
        <w:t xml:space="preserve"> оформлен</w:t>
      </w:r>
      <w:r>
        <w:rPr>
          <w:rFonts w:ascii="Times New Roman" w:hAnsi="Times New Roman"/>
          <w:sz w:val="28"/>
          <w:szCs w:val="28"/>
        </w:rPr>
        <w:t>ие</w:t>
      </w:r>
      <w:r w:rsidRPr="001215AC">
        <w:rPr>
          <w:rFonts w:ascii="Times New Roman" w:hAnsi="Times New Roman"/>
          <w:sz w:val="28"/>
          <w:szCs w:val="28"/>
        </w:rPr>
        <w:t xml:space="preserve"> в установленном порядке и утвержден</w:t>
      </w:r>
      <w:r>
        <w:rPr>
          <w:rFonts w:ascii="Times New Roman" w:hAnsi="Times New Roman"/>
          <w:sz w:val="28"/>
          <w:szCs w:val="28"/>
        </w:rPr>
        <w:t>ие</w:t>
      </w:r>
      <w:r w:rsidRPr="001215AC">
        <w:rPr>
          <w:rFonts w:ascii="Times New Roman" w:hAnsi="Times New Roman"/>
          <w:sz w:val="28"/>
          <w:szCs w:val="28"/>
        </w:rPr>
        <w:t xml:space="preserve"> паспортов (вместе с отчетом) доступности транспортных средств, используемых в качестве легковых такси (п</w:t>
      </w:r>
      <w:r>
        <w:rPr>
          <w:rFonts w:ascii="Times New Roman" w:hAnsi="Times New Roman"/>
          <w:sz w:val="28"/>
          <w:szCs w:val="28"/>
        </w:rPr>
        <w:t>.</w:t>
      </w:r>
      <w:r w:rsidRPr="001215AC">
        <w:rPr>
          <w:rFonts w:ascii="Times New Roman" w:hAnsi="Times New Roman"/>
          <w:sz w:val="28"/>
          <w:szCs w:val="28"/>
        </w:rPr>
        <w:t xml:space="preserve"> 8, 9,10, 13, 15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5AC">
        <w:rPr>
          <w:rFonts w:ascii="Times New Roman" w:hAnsi="Times New Roman"/>
          <w:sz w:val="28"/>
          <w:szCs w:val="28"/>
        </w:rPr>
        <w:t>а также оказания им при этом необходимой помощи, утвержденного приказом Минтранса России от</w:t>
      </w:r>
      <w:proofErr w:type="gramEnd"/>
      <w:r w:rsidRPr="001215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15AC">
        <w:rPr>
          <w:rFonts w:ascii="Times New Roman" w:hAnsi="Times New Roman"/>
          <w:sz w:val="28"/>
          <w:szCs w:val="28"/>
        </w:rPr>
        <w:t>01.12.2015 № 347).</w:t>
      </w:r>
      <w:proofErr w:type="gramEnd"/>
    </w:p>
    <w:sectPr w:rsidR="006A6C47" w:rsidRPr="00933664" w:rsidSect="0023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F2EEB"/>
    <w:multiLevelType w:val="hybridMultilevel"/>
    <w:tmpl w:val="6E9EFAFE"/>
    <w:lvl w:ilvl="0" w:tplc="E1BEC8A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696"/>
    <w:rsid w:val="000A14CD"/>
    <w:rsid w:val="00160A4A"/>
    <w:rsid w:val="00237220"/>
    <w:rsid w:val="00285605"/>
    <w:rsid w:val="002D591C"/>
    <w:rsid w:val="00417FA7"/>
    <w:rsid w:val="006A6C47"/>
    <w:rsid w:val="00727739"/>
    <w:rsid w:val="00910E74"/>
    <w:rsid w:val="00915897"/>
    <w:rsid w:val="00933664"/>
    <w:rsid w:val="009562C3"/>
    <w:rsid w:val="00992140"/>
    <w:rsid w:val="00B6494E"/>
    <w:rsid w:val="00C63F6A"/>
    <w:rsid w:val="00D04E52"/>
    <w:rsid w:val="00E46061"/>
    <w:rsid w:val="00F2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664"/>
    <w:pPr>
      <w:ind w:left="720"/>
      <w:contextualSpacing/>
    </w:pPr>
  </w:style>
  <w:style w:type="character" w:styleId="a4">
    <w:name w:val="Hyperlink"/>
    <w:uiPriority w:val="99"/>
    <w:unhideWhenUsed/>
    <w:rsid w:val="0091589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0A6DBF3FADB21326357EB2C2C701360FDD467B3E3AAC9375A427E00B76F64EAF6B1EFE9CFBB7B98F761661C75431DCECE9A952C2oD10E" TargetMode="External"/><Relationship Id="rId13" Type="http://schemas.openxmlformats.org/officeDocument/2006/relationships/hyperlink" Target="consultantplus://offline/ref=1E0A6DBF3FADB21326357EB2C2C701360FDF407A3634AC9375A427E00B76F64EBD6B46F199F8A2EDD72C416CC4o51BE" TargetMode="External"/><Relationship Id="rId18" Type="http://schemas.openxmlformats.org/officeDocument/2006/relationships/hyperlink" Target="consultantplus://offline/ref=1E0A6DBF3FADB213263560BFD4AB5F3E0FD5187E3F3DA7C121F621B75426F01BEF2B18A8D8BAB1ECDE324365C6597B8DA1A2A650C5C7888FAD6885B9o816E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49A86890AE6E787B1FADAE09A2D116B51C48883434054DE960678D3AF5D29F4B187093574BCA319d1T3I" TargetMode="External"/><Relationship Id="rId7" Type="http://schemas.openxmlformats.org/officeDocument/2006/relationships/hyperlink" Target="consultantplus://offline/ref=1E0A6DBF3FADB21326357EB2C2C701360FDF427B3C3CAC9375A427E00B76F64EBD6B46F199F8A2EDD72C416CC4o51BE" TargetMode="External"/><Relationship Id="rId12" Type="http://schemas.openxmlformats.org/officeDocument/2006/relationships/hyperlink" Target="consultantplus://offline/ref=1E0A6DBF3FADB21326357EB2C2C701360FDF467A393FAC9375A427E00B76F64EBD6B46F199F8A2EDD72C416CC4o51BE" TargetMode="External"/><Relationship Id="rId17" Type="http://schemas.openxmlformats.org/officeDocument/2006/relationships/hyperlink" Target="consultantplus://offline/ref=1E0A6DBF3FADB213263560BFD4AB5F3E0FD5187E383DA6C72DFB7CBD5C7FFC19E82447BFDFF3BDEDDE324365CE067E98B0FAA954DDD98198B16A84oB11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0A6DBF3FADB21326357EB2C2C701360EDE40703C3FAC9375A427E00B76F64EBD6B46F199F8A2EDD72C416CC4o51BE" TargetMode="External"/><Relationship Id="rId20" Type="http://schemas.openxmlformats.org/officeDocument/2006/relationships/hyperlink" Target="consultantplus://offline/ref=7F710E4446947BF36D1DD47294117814C0B0D35B13BCE74443378F89B09422B772DE25C6B23EDB307EP6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0A6DBF3FADB21326357EB2C2C701360FDD46773E3DAC9375A427E00B76F64EBD6B46F199F8A2EDD72C416CC4o51BE" TargetMode="External"/><Relationship Id="rId11" Type="http://schemas.openxmlformats.org/officeDocument/2006/relationships/hyperlink" Target="consultantplus://offline/ref=1E0A6DBF3FADB21326357EB2C2C701360DDC4E7B3E35AC9375A427E00B76F64EBD6B46F199F8A2EDD72C416CC4o51BE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1E0A6DBF3FADB21326357EB2C2C701360ED64176356AFB9124F129E50326AC5EB92211FA85FEB5F3DC3242o615E" TargetMode="External"/><Relationship Id="rId15" Type="http://schemas.openxmlformats.org/officeDocument/2006/relationships/hyperlink" Target="consultantplus://offline/ref=1E0A6DBF3FADB21326357EB2C2C701360DD6457B3E3AAC9375A427E00B76F64EBD6B46F199F8A2EDD72C416CC4o51BE" TargetMode="External"/><Relationship Id="rId23" Type="http://schemas.openxmlformats.org/officeDocument/2006/relationships/hyperlink" Target="garantF1://12025267.12311" TargetMode="External"/><Relationship Id="rId10" Type="http://schemas.openxmlformats.org/officeDocument/2006/relationships/hyperlink" Target="consultantplus://offline/ref=1E0A6DBF3FADB21326357EB2C2C701360DD84F743838AC9375A427E00B76F64EBD6B46F199F8A2EDD72C416CC4o51BE" TargetMode="External"/><Relationship Id="rId19" Type="http://schemas.openxmlformats.org/officeDocument/2006/relationships/hyperlink" Target="consultantplus://offline/ref=1E0A6DBF3FADB213263560BFD4AB5F3E0FD5187E3835A3C52AFB7CBD5C7FFC19E82447ADDFABB1EFD82C4365DB502FDDoE1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0A6DBF3FADB21326357EB2C2C701360FDF46723F35AC9375A427E00B76F64EBD6B46F199F8A2EDD72C416CC4o51BE" TargetMode="External"/><Relationship Id="rId14" Type="http://schemas.openxmlformats.org/officeDocument/2006/relationships/hyperlink" Target="consultantplus://offline/ref=1E0A6DBF3FADB21326357EB2C2C701360FDF4074393BAC9375A427E00B76F64EBD6B46F199F8A2EDD72C416CC4o51BE" TargetMode="External"/><Relationship Id="rId22" Type="http://schemas.openxmlformats.org/officeDocument/2006/relationships/hyperlink" Target="garantF1://12025267.11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2862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lyubimov</cp:lastModifiedBy>
  <cp:revision>3</cp:revision>
  <cp:lastPrinted>2017-08-04T08:07:00Z</cp:lastPrinted>
  <dcterms:created xsi:type="dcterms:W3CDTF">2019-09-26T05:05:00Z</dcterms:created>
  <dcterms:modified xsi:type="dcterms:W3CDTF">2019-09-27T04:36:00Z</dcterms:modified>
</cp:coreProperties>
</file>